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Look w:val="04A0" w:firstRow="1" w:lastRow="0" w:firstColumn="1" w:lastColumn="0" w:noHBand="0" w:noVBand="1"/>
      </w:tblPr>
      <w:tblGrid>
        <w:gridCol w:w="5102"/>
        <w:gridCol w:w="5102"/>
      </w:tblGrid>
      <w:tr w:rsidR="00B343CF" w:rsidRPr="000467A4">
        <w:tc>
          <w:tcPr>
            <w:tcW w:w="5102" w:type="dxa"/>
          </w:tcPr>
          <w:p w:rsidR="00B343CF" w:rsidRPr="000467A4" w:rsidRDefault="003467D0" w:rsidP="001667A0">
            <w:pPr>
              <w:spacing w:line="240" w:lineRule="auto"/>
              <w:jc w:val="center"/>
              <w:rPr>
                <w:color w:val="auto"/>
              </w:rPr>
            </w:pPr>
            <w:r w:rsidRPr="000467A4">
              <w:rPr>
                <w:color w:val="auto"/>
              </w:rPr>
              <w:t>SỞ GD&amp;ĐT THANH HÓA</w:t>
            </w:r>
            <w:r w:rsidRPr="000467A4">
              <w:rPr>
                <w:color w:val="auto"/>
              </w:rPr>
              <w:br/>
            </w:r>
            <w:r w:rsidRPr="000467A4">
              <w:rPr>
                <w:b/>
                <w:color w:val="auto"/>
              </w:rPr>
              <w:t>TRƯỜNG THCS&amp;THPT THỐNG NHẤT</w:t>
            </w:r>
            <w:r w:rsidRPr="000467A4">
              <w:rPr>
                <w:b/>
                <w:color w:val="auto"/>
              </w:rPr>
              <w:br/>
            </w:r>
            <w:r w:rsidRPr="000467A4">
              <w:rPr>
                <w:b/>
                <w:color w:val="auto"/>
              </w:rPr>
              <w:br/>
            </w:r>
            <w:r w:rsidRPr="000467A4">
              <w:rPr>
                <w:color w:val="auto"/>
              </w:rPr>
              <w:t>--------------------</w:t>
            </w:r>
            <w:r w:rsidRPr="000467A4">
              <w:rPr>
                <w:color w:val="auto"/>
              </w:rPr>
              <w:br/>
            </w:r>
            <w:r w:rsidRPr="000467A4">
              <w:rPr>
                <w:i/>
                <w:color w:val="auto"/>
              </w:rPr>
              <w:t>(Đề</w:t>
            </w:r>
            <w:r w:rsidR="00214F3B" w:rsidRPr="000467A4">
              <w:rPr>
                <w:i/>
                <w:color w:val="auto"/>
              </w:rPr>
              <w:t xml:space="preserve"> thi có 04</w:t>
            </w:r>
            <w:r w:rsidRPr="000467A4">
              <w:rPr>
                <w:i/>
                <w:color w:val="auto"/>
              </w:rPr>
              <w:t xml:space="preserve"> trang)</w:t>
            </w:r>
          </w:p>
        </w:tc>
        <w:tc>
          <w:tcPr>
            <w:tcW w:w="5102" w:type="dxa"/>
          </w:tcPr>
          <w:p w:rsidR="00B343CF" w:rsidRPr="000467A4" w:rsidRDefault="003467D0" w:rsidP="001667A0">
            <w:pPr>
              <w:spacing w:line="240" w:lineRule="auto"/>
              <w:jc w:val="center"/>
              <w:rPr>
                <w:color w:val="auto"/>
              </w:rPr>
            </w:pPr>
            <w:r w:rsidRPr="000467A4">
              <w:rPr>
                <w:b/>
                <w:color w:val="auto"/>
              </w:rPr>
              <w:t>KHẢO SÁT TỐT NGHIỆP THPT LẦN 1</w:t>
            </w:r>
            <w:r w:rsidRPr="000467A4">
              <w:rPr>
                <w:b/>
                <w:color w:val="auto"/>
              </w:rPr>
              <w:br/>
              <w:t>NĂM HỌC 2025 - 2026</w:t>
            </w:r>
            <w:r w:rsidRPr="000467A4">
              <w:rPr>
                <w:b/>
                <w:color w:val="auto"/>
              </w:rPr>
              <w:br/>
              <w:t>MÔN: GD KINH TẾ VÀ PHÁP LUẬT</w:t>
            </w:r>
            <w:r w:rsidRPr="000467A4">
              <w:rPr>
                <w:b/>
                <w:color w:val="auto"/>
              </w:rPr>
              <w:br/>
            </w:r>
            <w:r w:rsidRPr="000467A4">
              <w:rPr>
                <w:i/>
                <w:color w:val="auto"/>
              </w:rPr>
              <w:t xml:space="preserve">Thời gian làm bài: 50 </w:t>
            </w:r>
            <w:r w:rsidR="00EE585A" w:rsidRPr="000467A4">
              <w:rPr>
                <w:i/>
                <w:color w:val="auto"/>
              </w:rPr>
              <w:t>phút</w:t>
            </w:r>
            <w:r w:rsidRPr="000467A4">
              <w:rPr>
                <w:i/>
                <w:color w:val="auto"/>
              </w:rPr>
              <w:br/>
              <w:t>(không kể thời gian phát đề)</w:t>
            </w:r>
          </w:p>
        </w:tc>
      </w:tr>
    </w:tbl>
    <w:p w:rsidR="00B343CF" w:rsidRPr="000467A4" w:rsidRDefault="00B343CF" w:rsidP="001667A0">
      <w:pPr>
        <w:spacing w:line="240" w:lineRule="auto"/>
        <w:rPr>
          <w:color w:val="auto"/>
        </w:rPr>
      </w:pPr>
    </w:p>
    <w:tbl>
      <w:tblPr>
        <w:tblStyle w:val="YoungMixTable"/>
        <w:tblW w:w="0" w:type="auto"/>
        <w:tblInd w:w="0" w:type="dxa"/>
        <w:tblLook w:val="04A0" w:firstRow="1" w:lastRow="0" w:firstColumn="1" w:lastColumn="0" w:noHBand="0" w:noVBand="1"/>
      </w:tblPr>
      <w:tblGrid>
        <w:gridCol w:w="6123"/>
        <w:gridCol w:w="2041"/>
        <w:gridCol w:w="2041"/>
      </w:tblGrid>
      <w:tr w:rsidR="00E1638F" w:rsidRPr="000467A4">
        <w:tc>
          <w:tcPr>
            <w:tcW w:w="6123" w:type="dxa"/>
            <w:tcBorders>
              <w:bottom w:val="single" w:sz="12" w:space="0" w:color="000000"/>
            </w:tcBorders>
            <w:vAlign w:val="center"/>
          </w:tcPr>
          <w:p w:rsidR="00B343CF" w:rsidRPr="000467A4" w:rsidRDefault="003467D0" w:rsidP="001667A0">
            <w:pPr>
              <w:spacing w:line="240" w:lineRule="auto"/>
              <w:rPr>
                <w:color w:val="auto"/>
              </w:rPr>
            </w:pPr>
            <w:r w:rsidRPr="000467A4">
              <w:rPr>
                <w:color w:val="auto"/>
              </w:rPr>
              <w:t>Họ và tên: ............................................................................</w:t>
            </w:r>
          </w:p>
        </w:tc>
        <w:tc>
          <w:tcPr>
            <w:tcW w:w="2041" w:type="dxa"/>
            <w:tcBorders>
              <w:bottom w:val="single" w:sz="12" w:space="0" w:color="000000"/>
            </w:tcBorders>
            <w:vAlign w:val="center"/>
          </w:tcPr>
          <w:p w:rsidR="00B343CF" w:rsidRPr="000467A4" w:rsidRDefault="003467D0" w:rsidP="001667A0">
            <w:pPr>
              <w:spacing w:line="240" w:lineRule="auto"/>
              <w:rPr>
                <w:color w:val="auto"/>
              </w:rPr>
            </w:pPr>
            <w:r w:rsidRPr="000467A4">
              <w:rPr>
                <w:color w:val="auto"/>
              </w:rPr>
              <w:t>Số báo danh: .......</w:t>
            </w:r>
          </w:p>
        </w:tc>
        <w:tc>
          <w:tcPr>
            <w:tcW w:w="2041" w:type="dxa"/>
            <w:tcBorders>
              <w:bottom w:val="single" w:sz="12" w:space="0" w:color="000000"/>
            </w:tcBorders>
            <w:vAlign w:val="center"/>
          </w:tcPr>
          <w:p w:rsidR="00B343CF" w:rsidRPr="000467A4" w:rsidRDefault="003467D0" w:rsidP="001667A0">
            <w:pPr>
              <w:spacing w:line="240" w:lineRule="auto"/>
              <w:jc w:val="center"/>
              <w:rPr>
                <w:color w:val="auto"/>
              </w:rPr>
            </w:pPr>
            <w:r w:rsidRPr="000467A4">
              <w:rPr>
                <w:b/>
                <w:color w:val="auto"/>
              </w:rPr>
              <w:t>Mã đề</w:t>
            </w:r>
            <w:r w:rsidR="00453598">
              <w:rPr>
                <w:b/>
                <w:color w:val="auto"/>
              </w:rPr>
              <w:t xml:space="preserve"> </w:t>
            </w:r>
            <w:r w:rsidRPr="000467A4">
              <w:rPr>
                <w:b/>
                <w:color w:val="auto"/>
              </w:rPr>
              <w:t>101</w:t>
            </w:r>
          </w:p>
        </w:tc>
      </w:tr>
    </w:tbl>
    <w:p w:rsidR="00693C18" w:rsidRPr="000467A4" w:rsidRDefault="00693C18" w:rsidP="001667A0">
      <w:pPr>
        <w:spacing w:line="240" w:lineRule="auto"/>
        <w:jc w:val="both"/>
        <w:rPr>
          <w:rFonts w:eastAsia="Batang"/>
          <w:i/>
          <w:color w:val="auto"/>
          <w:sz w:val="25"/>
          <w:szCs w:val="25"/>
          <w:lang w:val="vi-VN" w:eastAsia="ko-KR"/>
        </w:rPr>
      </w:pPr>
      <w:r w:rsidRPr="000467A4">
        <w:rPr>
          <w:rFonts w:eastAsia="Batang"/>
          <w:b/>
          <w:bCs/>
          <w:color w:val="auto"/>
          <w:sz w:val="25"/>
          <w:szCs w:val="25"/>
          <w:lang w:val="vi-VN" w:eastAsia="ko-KR"/>
        </w:rPr>
        <w:t xml:space="preserve">PHẦN I. </w:t>
      </w:r>
      <w:r w:rsidRPr="000467A4">
        <w:rPr>
          <w:rFonts w:eastAsia="Batang"/>
          <w:b/>
          <w:bCs/>
          <w:color w:val="auto"/>
          <w:sz w:val="25"/>
          <w:szCs w:val="25"/>
          <w:lang w:eastAsia="ko-KR"/>
        </w:rPr>
        <w:t xml:space="preserve">TRẮC NGHIỆM NHIỀU PHƯƠNG ÁN LỰA CHỌN. </w:t>
      </w:r>
      <w:r w:rsidRPr="000467A4">
        <w:rPr>
          <w:rFonts w:eastAsia="Batang"/>
          <w:i/>
          <w:color w:val="auto"/>
          <w:sz w:val="25"/>
          <w:szCs w:val="25"/>
          <w:lang w:val="vi-VN" w:eastAsia="ko-KR"/>
        </w:rPr>
        <w:t xml:space="preserve">Thí sinh trả lời từ câu 1 đến câu </w:t>
      </w:r>
      <w:r w:rsidRPr="000467A4">
        <w:rPr>
          <w:rFonts w:eastAsia="Batang"/>
          <w:i/>
          <w:color w:val="auto"/>
          <w:sz w:val="25"/>
          <w:szCs w:val="25"/>
          <w:lang w:eastAsia="ko-KR"/>
        </w:rPr>
        <w:t>2</w:t>
      </w:r>
      <w:r w:rsidRPr="000467A4">
        <w:rPr>
          <w:rFonts w:eastAsia="Batang"/>
          <w:i/>
          <w:color w:val="auto"/>
          <w:sz w:val="25"/>
          <w:szCs w:val="25"/>
          <w:lang w:val="vi-VN" w:eastAsia="ko-KR"/>
        </w:rPr>
        <w:t>4. Mỗi câu hỏi thí sinh chỉ chọn một phương án.</w:t>
      </w:r>
    </w:p>
    <w:p w:rsidR="00BD0A39" w:rsidRPr="000467A4" w:rsidRDefault="00BD0A39" w:rsidP="001667A0">
      <w:pPr>
        <w:spacing w:line="240" w:lineRule="auto"/>
        <w:jc w:val="both"/>
        <w:rPr>
          <w:rFonts w:cs="Times New Roman"/>
          <w:color w:val="auto"/>
          <w:szCs w:val="24"/>
          <w:lang w:eastAsia="ko-KR"/>
        </w:rPr>
      </w:pPr>
      <w:r w:rsidRPr="000467A4">
        <w:rPr>
          <w:b/>
          <w:color w:val="auto"/>
        </w:rPr>
        <w:t xml:space="preserve">Câu 1. </w:t>
      </w:r>
      <w:r w:rsidRPr="000467A4">
        <w:rPr>
          <w:rFonts w:cs="Times New Roman"/>
          <w:color w:val="auto"/>
          <w:szCs w:val="24"/>
          <w:lang w:eastAsia="ko-KR"/>
        </w:rPr>
        <w:t xml:space="preserve">Trong các nguồn giúp tạo ý tưởng kinh doanh, yếu tố nào sau đây </w:t>
      </w:r>
      <w:r w:rsidRPr="000467A4">
        <w:rPr>
          <w:rFonts w:cs="Times New Roman"/>
          <w:b/>
          <w:color w:val="auto"/>
          <w:szCs w:val="24"/>
          <w:lang w:eastAsia="ko-KR"/>
        </w:rPr>
        <w:t>không</w:t>
      </w:r>
      <w:r w:rsidRPr="000467A4">
        <w:rPr>
          <w:rFonts w:cs="Times New Roman"/>
          <w:color w:val="auto"/>
          <w:szCs w:val="24"/>
          <w:lang w:eastAsia="ko-KR"/>
        </w:rPr>
        <w:t xml:space="preserve"> thuộc lợi thế nội tại của chủ thể kinh doanh?</w:t>
      </w:r>
    </w:p>
    <w:p w:rsidR="00BD0A39" w:rsidRPr="000467A4" w:rsidRDefault="00BD0A39" w:rsidP="001667A0">
      <w:pPr>
        <w:tabs>
          <w:tab w:val="left" w:pos="283"/>
        </w:tabs>
        <w:spacing w:line="240" w:lineRule="auto"/>
        <w:jc w:val="both"/>
        <w:rPr>
          <w:color w:val="auto"/>
        </w:rPr>
      </w:pPr>
      <w:r w:rsidRPr="000467A4">
        <w:rPr>
          <w:b/>
          <w:color w:val="auto"/>
        </w:rPr>
        <w:tab/>
        <w:t xml:space="preserve">A. </w:t>
      </w:r>
      <w:r w:rsidRPr="000467A4">
        <w:rPr>
          <w:rFonts w:cs="Times New Roman"/>
          <w:color w:val="auto"/>
          <w:szCs w:val="24"/>
          <w:lang w:eastAsia="ko-KR"/>
        </w:rPr>
        <w:t>Các chính sách kinh tế vĩ mô của Nhà nước.</w:t>
      </w:r>
    </w:p>
    <w:p w:rsidR="00BD0A39" w:rsidRPr="000467A4" w:rsidRDefault="00BD0A39" w:rsidP="001667A0">
      <w:pPr>
        <w:tabs>
          <w:tab w:val="left" w:pos="283"/>
        </w:tabs>
        <w:spacing w:line="240" w:lineRule="auto"/>
        <w:jc w:val="both"/>
        <w:rPr>
          <w:color w:val="auto"/>
        </w:rPr>
      </w:pPr>
      <w:r w:rsidRPr="000467A4">
        <w:rPr>
          <w:b/>
          <w:color w:val="auto"/>
        </w:rPr>
        <w:tab/>
        <w:t xml:space="preserve">B. </w:t>
      </w:r>
      <w:r w:rsidRPr="000467A4">
        <w:rPr>
          <w:rFonts w:cs="Times New Roman"/>
          <w:color w:val="auto"/>
          <w:szCs w:val="24"/>
          <w:lang w:eastAsia="ko-KR"/>
        </w:rPr>
        <w:t>Sự hiểu biết của chủ thể sản xuất kinh doanh.</w:t>
      </w:r>
    </w:p>
    <w:p w:rsidR="00BD0A39" w:rsidRPr="000467A4" w:rsidRDefault="00BD0A39" w:rsidP="001667A0">
      <w:pPr>
        <w:tabs>
          <w:tab w:val="left" w:pos="283"/>
        </w:tabs>
        <w:spacing w:line="240" w:lineRule="auto"/>
        <w:jc w:val="both"/>
        <w:rPr>
          <w:color w:val="auto"/>
        </w:rPr>
      </w:pPr>
      <w:r w:rsidRPr="000467A4">
        <w:rPr>
          <w:b/>
          <w:color w:val="auto"/>
        </w:rPr>
        <w:tab/>
        <w:t xml:space="preserve">C. </w:t>
      </w:r>
      <w:r w:rsidRPr="000467A4">
        <w:rPr>
          <w:rFonts w:cs="Times New Roman"/>
          <w:color w:val="auto"/>
          <w:szCs w:val="24"/>
          <w:lang w:eastAsia="ko-KR"/>
        </w:rPr>
        <w:t>Khả năng huy động các nguồn lực bên ngoài.</w:t>
      </w:r>
    </w:p>
    <w:p w:rsidR="00BD0A39" w:rsidRPr="000467A4" w:rsidRDefault="00BD0A39" w:rsidP="001667A0">
      <w:pPr>
        <w:tabs>
          <w:tab w:val="left" w:pos="283"/>
        </w:tabs>
        <w:spacing w:line="240" w:lineRule="auto"/>
        <w:jc w:val="both"/>
        <w:rPr>
          <w:color w:val="auto"/>
        </w:rPr>
      </w:pPr>
      <w:r w:rsidRPr="000467A4">
        <w:rPr>
          <w:b/>
          <w:color w:val="auto"/>
        </w:rPr>
        <w:tab/>
        <w:t xml:space="preserve">D. </w:t>
      </w:r>
      <w:r w:rsidRPr="000467A4">
        <w:rPr>
          <w:rFonts w:cs="Times New Roman"/>
          <w:color w:val="auto"/>
          <w:szCs w:val="24"/>
          <w:lang w:eastAsia="ko-KR"/>
        </w:rPr>
        <w:t>Sự đam mê của chủ thể sản xuất kinh doanh.</w:t>
      </w:r>
    </w:p>
    <w:p w:rsidR="00BD0A39" w:rsidRPr="000467A4" w:rsidRDefault="00BD0A39" w:rsidP="001667A0">
      <w:pPr>
        <w:spacing w:line="240" w:lineRule="auto"/>
        <w:jc w:val="both"/>
        <w:rPr>
          <w:rFonts w:cs="Times New Roman"/>
          <w:color w:val="auto"/>
          <w:szCs w:val="24"/>
          <w:lang w:val="pt-BR"/>
        </w:rPr>
      </w:pPr>
      <w:r w:rsidRPr="000467A4">
        <w:rPr>
          <w:b/>
          <w:color w:val="auto"/>
        </w:rPr>
        <w:t xml:space="preserve">Câu 2. </w:t>
      </w:r>
      <w:r w:rsidRPr="000467A4">
        <w:rPr>
          <w:rFonts w:cs="Times New Roman"/>
          <w:color w:val="auto"/>
          <w:szCs w:val="24"/>
          <w:lang w:val="pt-BR"/>
        </w:rPr>
        <w:t xml:space="preserve">Yếu tố nào sau đây </w:t>
      </w:r>
      <w:r w:rsidRPr="000467A4">
        <w:rPr>
          <w:rFonts w:cs="Times New Roman"/>
          <w:b/>
          <w:color w:val="auto"/>
          <w:szCs w:val="24"/>
          <w:lang w:val="pt-BR"/>
        </w:rPr>
        <w:t>không</w:t>
      </w:r>
      <w:r w:rsidRPr="000467A4">
        <w:rPr>
          <w:rFonts w:cs="Times New Roman"/>
          <w:color w:val="auto"/>
          <w:szCs w:val="24"/>
          <w:lang w:val="pt-BR"/>
        </w:rPr>
        <w:t xml:space="preserve"> phải là nội dung của tăng trưởng kinh tế</w:t>
      </w:r>
      <w:r w:rsidRPr="000467A4">
        <w:rPr>
          <w:rFonts w:cs="Times New Roman"/>
          <w:bCs/>
          <w:color w:val="auto"/>
          <w:szCs w:val="24"/>
          <w:lang w:val="pt-BR"/>
        </w:rPr>
        <w:t>?</w:t>
      </w:r>
    </w:p>
    <w:p w:rsidR="00B343CF" w:rsidRPr="000467A4" w:rsidRDefault="003467D0" w:rsidP="001667A0">
      <w:pPr>
        <w:tabs>
          <w:tab w:val="left" w:pos="283"/>
        </w:tabs>
        <w:spacing w:line="240" w:lineRule="auto"/>
        <w:jc w:val="both"/>
        <w:rPr>
          <w:color w:val="auto"/>
        </w:rPr>
      </w:pPr>
      <w:r w:rsidRPr="000467A4">
        <w:rPr>
          <w:b/>
          <w:color w:val="auto"/>
        </w:rPr>
        <w:tab/>
        <w:t xml:space="preserve">A. </w:t>
      </w:r>
      <w:r w:rsidRPr="000467A4">
        <w:rPr>
          <w:rFonts w:cs="Times New Roman"/>
          <w:color w:val="auto"/>
          <w:szCs w:val="24"/>
          <w:lang w:val="pt-BR"/>
        </w:rPr>
        <w:t>Tổng thu nhập quốc dân.</w:t>
      </w:r>
    </w:p>
    <w:p w:rsidR="00B343CF" w:rsidRPr="000467A4" w:rsidRDefault="003467D0" w:rsidP="001667A0">
      <w:pPr>
        <w:tabs>
          <w:tab w:val="left" w:pos="283"/>
        </w:tabs>
        <w:spacing w:line="240" w:lineRule="auto"/>
        <w:jc w:val="both"/>
        <w:rPr>
          <w:color w:val="auto"/>
        </w:rPr>
      </w:pPr>
      <w:r w:rsidRPr="000467A4">
        <w:rPr>
          <w:b/>
          <w:color w:val="auto"/>
        </w:rPr>
        <w:tab/>
        <w:t xml:space="preserve">B. </w:t>
      </w:r>
      <w:r w:rsidRPr="000467A4">
        <w:rPr>
          <w:rFonts w:cs="Times New Roman"/>
          <w:color w:val="auto"/>
          <w:szCs w:val="24"/>
          <w:lang w:val="pt-BR"/>
        </w:rPr>
        <w:t>Tổng sản phẩm quốc nội.</w:t>
      </w:r>
    </w:p>
    <w:p w:rsidR="00B343CF" w:rsidRPr="000467A4" w:rsidRDefault="003467D0" w:rsidP="001667A0">
      <w:pPr>
        <w:tabs>
          <w:tab w:val="left" w:pos="283"/>
        </w:tabs>
        <w:spacing w:line="240" w:lineRule="auto"/>
        <w:jc w:val="both"/>
        <w:rPr>
          <w:color w:val="auto"/>
        </w:rPr>
      </w:pPr>
      <w:r w:rsidRPr="000467A4">
        <w:rPr>
          <w:b/>
          <w:color w:val="auto"/>
        </w:rPr>
        <w:tab/>
        <w:t xml:space="preserve">C. </w:t>
      </w:r>
      <w:r w:rsidRPr="000467A4">
        <w:rPr>
          <w:rFonts w:cs="Times New Roman"/>
          <w:color w:val="auto"/>
          <w:szCs w:val="24"/>
          <w:lang w:val="pt-BR"/>
        </w:rPr>
        <w:t>Giảm tỷ lệ hộ nghèo đa chiều.</w:t>
      </w:r>
    </w:p>
    <w:p w:rsidR="00B343CF" w:rsidRPr="000467A4" w:rsidRDefault="003467D0" w:rsidP="001667A0">
      <w:pPr>
        <w:tabs>
          <w:tab w:val="left" w:pos="283"/>
        </w:tabs>
        <w:spacing w:line="240" w:lineRule="auto"/>
        <w:jc w:val="both"/>
        <w:rPr>
          <w:color w:val="auto"/>
        </w:rPr>
      </w:pPr>
      <w:r w:rsidRPr="000467A4">
        <w:rPr>
          <w:b/>
          <w:color w:val="auto"/>
        </w:rPr>
        <w:tab/>
        <w:t xml:space="preserve">D. </w:t>
      </w:r>
      <w:r w:rsidRPr="000467A4">
        <w:rPr>
          <w:rFonts w:cs="Times New Roman"/>
          <w:color w:val="auto"/>
          <w:szCs w:val="24"/>
          <w:lang w:val="pt-BR"/>
        </w:rPr>
        <w:t>Tổng sản phẩm quốc nội bình quân đầu người.</w:t>
      </w:r>
    </w:p>
    <w:p w:rsidR="00BD0A39" w:rsidRPr="000467A4" w:rsidRDefault="00BD0A39" w:rsidP="001667A0">
      <w:pPr>
        <w:spacing w:line="240" w:lineRule="auto"/>
        <w:jc w:val="both"/>
        <w:rPr>
          <w:rFonts w:eastAsia="Times New Roman" w:cs="Times New Roman"/>
          <w:color w:val="auto"/>
          <w:szCs w:val="24"/>
        </w:rPr>
      </w:pPr>
      <w:r w:rsidRPr="000467A4">
        <w:rPr>
          <w:b/>
          <w:color w:val="auto"/>
        </w:rPr>
        <w:t xml:space="preserve">Câu 3. </w:t>
      </w:r>
      <w:r w:rsidR="00051DB1">
        <w:rPr>
          <w:rFonts w:eastAsia="Times New Roman" w:cs="Times New Roman"/>
          <w:color w:val="auto"/>
          <w:szCs w:val="24"/>
          <w:lang w:val="vi"/>
        </w:rPr>
        <w:t>Vào năm 2023</w:t>
      </w:r>
      <w:r w:rsidRPr="000467A4">
        <w:rPr>
          <w:rFonts w:eastAsia="Times New Roman" w:cs="Times New Roman"/>
          <w:color w:val="auto"/>
          <w:szCs w:val="24"/>
          <w:lang w:val="vi"/>
        </w:rPr>
        <w:t>, ông M được tiếp cận nguồn vốn vay từ Ngân hàng Chính sách</w:t>
      </w:r>
      <w:r w:rsidRPr="000467A4">
        <w:rPr>
          <w:rFonts w:eastAsia="Times New Roman" w:cs="Times New Roman"/>
          <w:color w:val="auto"/>
          <w:spacing w:val="1"/>
          <w:szCs w:val="24"/>
          <w:lang w:val="vi"/>
        </w:rPr>
        <w:t xml:space="preserve"> </w:t>
      </w:r>
      <w:r w:rsidR="00051DB1">
        <w:rPr>
          <w:rFonts w:eastAsia="Times New Roman" w:cs="Times New Roman"/>
          <w:color w:val="auto"/>
          <w:szCs w:val="24"/>
          <w:lang w:val="vi"/>
        </w:rPr>
        <w:t>xã hội với số vốn ban đầu là 5</w:t>
      </w:r>
      <w:r w:rsidRPr="000467A4">
        <w:rPr>
          <w:rFonts w:eastAsia="Times New Roman" w:cs="Times New Roman"/>
          <w:color w:val="auto"/>
          <w:szCs w:val="24"/>
          <w:lang w:val="vi"/>
        </w:rPr>
        <w:t>0 triệu đồng. Ông đã sử dụng số tiền được vay để</w:t>
      </w:r>
      <w:r w:rsidRPr="000467A4">
        <w:rPr>
          <w:rFonts w:eastAsia="Times New Roman" w:cs="Times New Roman"/>
          <w:color w:val="auto"/>
          <w:spacing w:val="1"/>
          <w:szCs w:val="24"/>
          <w:lang w:val="vi"/>
        </w:rPr>
        <w:t xml:space="preserve"> </w:t>
      </w:r>
      <w:r w:rsidRPr="000467A4">
        <w:rPr>
          <w:rFonts w:eastAsia="Times New Roman" w:cs="Times New Roman"/>
          <w:color w:val="auto"/>
          <w:szCs w:val="24"/>
          <w:lang w:val="vi"/>
        </w:rPr>
        <w:t>mua bò giống. Đến năm 2025, từ hai con bò</w:t>
      </w:r>
      <w:r w:rsidR="00051DB1">
        <w:rPr>
          <w:rFonts w:eastAsia="Times New Roman" w:cs="Times New Roman"/>
          <w:color w:val="auto"/>
          <w:szCs w:val="24"/>
        </w:rPr>
        <w:t xml:space="preserve"> ban đầu</w:t>
      </w:r>
      <w:r w:rsidRPr="000467A4">
        <w:rPr>
          <w:rFonts w:eastAsia="Times New Roman" w:cs="Times New Roman"/>
          <w:color w:val="auto"/>
          <w:szCs w:val="24"/>
          <w:lang w:val="vi"/>
        </w:rPr>
        <w:t>, đàn bò của gia đình ông đã tăng số</w:t>
      </w:r>
      <w:r w:rsidRPr="000467A4">
        <w:rPr>
          <w:rFonts w:eastAsia="Times New Roman" w:cs="Times New Roman"/>
          <w:color w:val="auto"/>
          <w:spacing w:val="1"/>
          <w:szCs w:val="24"/>
          <w:lang w:val="vi"/>
        </w:rPr>
        <w:t xml:space="preserve"> </w:t>
      </w:r>
      <w:r w:rsidRPr="000467A4">
        <w:rPr>
          <w:rFonts w:eastAsia="Times New Roman" w:cs="Times New Roman"/>
          <w:color w:val="auto"/>
          <w:szCs w:val="24"/>
          <w:lang w:val="vi"/>
        </w:rPr>
        <w:t>lượng</w:t>
      </w:r>
      <w:r w:rsidRPr="000467A4">
        <w:rPr>
          <w:rFonts w:eastAsia="Times New Roman" w:cs="Times New Roman"/>
          <w:color w:val="auto"/>
          <w:spacing w:val="-4"/>
          <w:szCs w:val="24"/>
          <w:lang w:val="vi"/>
        </w:rPr>
        <w:t xml:space="preserve"> </w:t>
      </w:r>
      <w:r w:rsidRPr="000467A4">
        <w:rPr>
          <w:rFonts w:eastAsia="Times New Roman" w:cs="Times New Roman"/>
          <w:color w:val="auto"/>
          <w:szCs w:val="24"/>
          <w:lang w:val="vi"/>
        </w:rPr>
        <w:t>lên</w:t>
      </w:r>
      <w:r w:rsidRPr="000467A4">
        <w:rPr>
          <w:rFonts w:eastAsia="Times New Roman" w:cs="Times New Roman"/>
          <w:color w:val="auto"/>
          <w:spacing w:val="-3"/>
          <w:szCs w:val="24"/>
          <w:lang w:val="vi"/>
        </w:rPr>
        <w:t xml:space="preserve"> </w:t>
      </w:r>
      <w:r w:rsidRPr="000467A4">
        <w:rPr>
          <w:rFonts w:eastAsia="Times New Roman" w:cs="Times New Roman"/>
          <w:color w:val="auto"/>
          <w:szCs w:val="24"/>
          <w:lang w:val="vi"/>
        </w:rPr>
        <w:t>thành</w:t>
      </w:r>
      <w:r w:rsidRPr="000467A4">
        <w:rPr>
          <w:rFonts w:eastAsia="Times New Roman" w:cs="Times New Roman"/>
          <w:color w:val="auto"/>
          <w:spacing w:val="-3"/>
          <w:szCs w:val="24"/>
          <w:lang w:val="vi"/>
        </w:rPr>
        <w:t xml:space="preserve"> </w:t>
      </w:r>
      <w:r w:rsidR="00051DB1">
        <w:rPr>
          <w:rFonts w:eastAsia="Times New Roman" w:cs="Times New Roman"/>
          <w:color w:val="auto"/>
          <w:szCs w:val="24"/>
          <w:lang w:val="vi"/>
        </w:rPr>
        <w:t>5</w:t>
      </w:r>
      <w:r w:rsidRPr="000467A4">
        <w:rPr>
          <w:rFonts w:eastAsia="Times New Roman" w:cs="Times New Roman"/>
          <w:color w:val="auto"/>
          <w:szCs w:val="24"/>
          <w:lang w:val="vi"/>
        </w:rPr>
        <w:t xml:space="preserve"> con.</w:t>
      </w:r>
      <w:r w:rsidRPr="000467A4">
        <w:rPr>
          <w:rFonts w:eastAsia="Times New Roman" w:cs="Times New Roman"/>
          <w:color w:val="auto"/>
          <w:spacing w:val="-3"/>
          <w:szCs w:val="24"/>
          <w:lang w:val="vi"/>
        </w:rPr>
        <w:t xml:space="preserve"> </w:t>
      </w:r>
      <w:r w:rsidRPr="000467A4">
        <w:rPr>
          <w:rFonts w:eastAsia="Times New Roman" w:cs="Times New Roman"/>
          <w:color w:val="auto"/>
          <w:szCs w:val="24"/>
          <w:lang w:val="vi"/>
        </w:rPr>
        <w:t>Nhờ</w:t>
      </w:r>
      <w:r w:rsidRPr="000467A4">
        <w:rPr>
          <w:rFonts w:eastAsia="Times New Roman" w:cs="Times New Roman"/>
          <w:color w:val="auto"/>
          <w:spacing w:val="-1"/>
          <w:szCs w:val="24"/>
          <w:lang w:val="vi"/>
        </w:rPr>
        <w:t xml:space="preserve"> </w:t>
      </w:r>
      <w:r w:rsidRPr="000467A4">
        <w:rPr>
          <w:rFonts w:eastAsia="Times New Roman" w:cs="Times New Roman"/>
          <w:color w:val="auto"/>
          <w:szCs w:val="24"/>
          <w:lang w:val="vi"/>
        </w:rPr>
        <w:t>đó, đời</w:t>
      </w:r>
      <w:r w:rsidRPr="000467A4">
        <w:rPr>
          <w:rFonts w:eastAsia="Times New Roman" w:cs="Times New Roman"/>
          <w:color w:val="auto"/>
          <w:spacing w:val="-2"/>
          <w:szCs w:val="24"/>
          <w:lang w:val="vi"/>
        </w:rPr>
        <w:t xml:space="preserve"> </w:t>
      </w:r>
      <w:r w:rsidRPr="000467A4">
        <w:rPr>
          <w:rFonts w:eastAsia="Times New Roman" w:cs="Times New Roman"/>
          <w:color w:val="auto"/>
          <w:szCs w:val="24"/>
          <w:lang w:val="vi"/>
        </w:rPr>
        <w:t>sống</w:t>
      </w:r>
      <w:r w:rsidRPr="000467A4">
        <w:rPr>
          <w:rFonts w:eastAsia="Times New Roman" w:cs="Times New Roman"/>
          <w:color w:val="auto"/>
          <w:spacing w:val="-3"/>
          <w:szCs w:val="24"/>
          <w:lang w:val="vi"/>
        </w:rPr>
        <w:t xml:space="preserve"> </w:t>
      </w:r>
      <w:r w:rsidRPr="000467A4">
        <w:rPr>
          <w:rFonts w:eastAsia="Times New Roman" w:cs="Times New Roman"/>
          <w:color w:val="auto"/>
          <w:szCs w:val="24"/>
          <w:lang w:val="vi"/>
        </w:rPr>
        <w:t>của gia</w:t>
      </w:r>
      <w:r w:rsidRPr="000467A4">
        <w:rPr>
          <w:rFonts w:eastAsia="Times New Roman" w:cs="Times New Roman"/>
          <w:color w:val="auto"/>
          <w:spacing w:val="-1"/>
          <w:szCs w:val="24"/>
          <w:lang w:val="vi"/>
        </w:rPr>
        <w:t xml:space="preserve"> </w:t>
      </w:r>
      <w:r w:rsidRPr="000467A4">
        <w:rPr>
          <w:rFonts w:eastAsia="Times New Roman" w:cs="Times New Roman"/>
          <w:color w:val="auto"/>
          <w:szCs w:val="24"/>
          <w:lang w:val="vi"/>
        </w:rPr>
        <w:t>đình</w:t>
      </w:r>
      <w:r w:rsidRPr="000467A4">
        <w:rPr>
          <w:rFonts w:eastAsia="Times New Roman" w:cs="Times New Roman"/>
          <w:color w:val="auto"/>
          <w:spacing w:val="-3"/>
          <w:szCs w:val="24"/>
          <w:lang w:val="vi"/>
        </w:rPr>
        <w:t xml:space="preserve"> </w:t>
      </w:r>
      <w:r w:rsidRPr="000467A4">
        <w:rPr>
          <w:rFonts w:eastAsia="Times New Roman" w:cs="Times New Roman"/>
          <w:color w:val="auto"/>
          <w:szCs w:val="24"/>
          <w:lang w:val="vi"/>
        </w:rPr>
        <w:t>ông được</w:t>
      </w:r>
      <w:r w:rsidRPr="000467A4">
        <w:rPr>
          <w:rFonts w:eastAsia="Times New Roman" w:cs="Times New Roman"/>
          <w:color w:val="auto"/>
          <w:spacing w:val="-2"/>
          <w:szCs w:val="24"/>
          <w:lang w:val="vi"/>
        </w:rPr>
        <w:t xml:space="preserve"> </w:t>
      </w:r>
      <w:r w:rsidRPr="000467A4">
        <w:rPr>
          <w:rFonts w:eastAsia="Times New Roman" w:cs="Times New Roman"/>
          <w:color w:val="auto"/>
          <w:szCs w:val="24"/>
          <w:lang w:val="vi"/>
        </w:rPr>
        <w:t>cải</w:t>
      </w:r>
      <w:r w:rsidRPr="000467A4">
        <w:rPr>
          <w:rFonts w:eastAsia="Times New Roman" w:cs="Times New Roman"/>
          <w:color w:val="auto"/>
          <w:spacing w:val="-2"/>
          <w:szCs w:val="24"/>
          <w:lang w:val="vi"/>
        </w:rPr>
        <w:t xml:space="preserve"> </w:t>
      </w:r>
      <w:r w:rsidRPr="000467A4">
        <w:rPr>
          <w:rFonts w:eastAsia="Times New Roman" w:cs="Times New Roman"/>
          <w:color w:val="auto"/>
          <w:szCs w:val="24"/>
          <w:lang w:val="vi"/>
        </w:rPr>
        <w:t>thiện</w:t>
      </w:r>
      <w:r w:rsidRPr="000467A4">
        <w:rPr>
          <w:rFonts w:eastAsia="Times New Roman" w:cs="Times New Roman"/>
          <w:color w:val="auto"/>
          <w:spacing w:val="-1"/>
          <w:szCs w:val="24"/>
          <w:lang w:val="vi"/>
        </w:rPr>
        <w:t xml:space="preserve"> </w:t>
      </w:r>
      <w:r w:rsidRPr="000467A4">
        <w:rPr>
          <w:rFonts w:eastAsia="Times New Roman" w:cs="Times New Roman"/>
          <w:color w:val="auto"/>
          <w:szCs w:val="24"/>
          <w:lang w:val="vi"/>
        </w:rPr>
        <w:t>đáng kể.</w:t>
      </w:r>
      <w:r w:rsidRPr="000467A4">
        <w:rPr>
          <w:rFonts w:eastAsia="Times New Roman" w:cs="Times New Roman"/>
          <w:b/>
          <w:color w:val="auto"/>
          <w:spacing w:val="17"/>
          <w:szCs w:val="24"/>
        </w:rPr>
        <w:t xml:space="preserve"> </w:t>
      </w:r>
      <w:r w:rsidRPr="000467A4">
        <w:rPr>
          <w:rFonts w:eastAsia="Times New Roman" w:cs="Times New Roman"/>
          <w:color w:val="auto"/>
          <w:szCs w:val="24"/>
          <w:lang w:val="vi"/>
        </w:rPr>
        <w:t>Thông</w:t>
      </w:r>
      <w:r w:rsidRPr="000467A4">
        <w:rPr>
          <w:rFonts w:eastAsia="Times New Roman" w:cs="Times New Roman"/>
          <w:color w:val="auto"/>
          <w:spacing w:val="-4"/>
          <w:szCs w:val="24"/>
          <w:lang w:val="vi"/>
        </w:rPr>
        <w:t xml:space="preserve"> </w:t>
      </w:r>
      <w:r w:rsidRPr="000467A4">
        <w:rPr>
          <w:rFonts w:eastAsia="Times New Roman" w:cs="Times New Roman"/>
          <w:color w:val="auto"/>
          <w:szCs w:val="24"/>
          <w:lang w:val="vi"/>
        </w:rPr>
        <w:t>tin</w:t>
      </w:r>
      <w:r w:rsidRPr="000467A4">
        <w:rPr>
          <w:rFonts w:eastAsia="Times New Roman" w:cs="Times New Roman"/>
          <w:color w:val="auto"/>
          <w:spacing w:val="-3"/>
          <w:szCs w:val="24"/>
          <w:lang w:val="vi"/>
        </w:rPr>
        <w:t xml:space="preserve"> </w:t>
      </w:r>
      <w:r w:rsidRPr="000467A4">
        <w:rPr>
          <w:rFonts w:eastAsia="Times New Roman" w:cs="Times New Roman"/>
          <w:color w:val="auto"/>
          <w:szCs w:val="24"/>
          <w:lang w:val="vi"/>
        </w:rPr>
        <w:t>trên đề cập đến nội</w:t>
      </w:r>
      <w:r w:rsidRPr="000467A4">
        <w:rPr>
          <w:rFonts w:eastAsia="Times New Roman" w:cs="Times New Roman"/>
          <w:color w:val="auto"/>
          <w:spacing w:val="1"/>
          <w:szCs w:val="24"/>
          <w:lang w:val="vi"/>
        </w:rPr>
        <w:t xml:space="preserve"> </w:t>
      </w:r>
      <w:r w:rsidRPr="000467A4">
        <w:rPr>
          <w:rFonts w:eastAsia="Times New Roman" w:cs="Times New Roman"/>
          <w:color w:val="auto"/>
          <w:szCs w:val="24"/>
          <w:lang w:val="vi"/>
        </w:rPr>
        <w:t>dung</w:t>
      </w:r>
      <w:r w:rsidRPr="000467A4">
        <w:rPr>
          <w:rFonts w:eastAsia="Times New Roman" w:cs="Times New Roman"/>
          <w:color w:val="auto"/>
          <w:spacing w:val="-3"/>
          <w:szCs w:val="24"/>
          <w:lang w:val="vi"/>
        </w:rPr>
        <w:t xml:space="preserve"> </w:t>
      </w:r>
      <w:r w:rsidRPr="000467A4">
        <w:rPr>
          <w:rFonts w:eastAsia="Times New Roman" w:cs="Times New Roman"/>
          <w:color w:val="auto"/>
          <w:szCs w:val="24"/>
          <w:lang w:val="vi"/>
        </w:rPr>
        <w:t>của</w:t>
      </w:r>
      <w:r w:rsidRPr="000467A4">
        <w:rPr>
          <w:rFonts w:eastAsia="Times New Roman" w:cs="Times New Roman"/>
          <w:color w:val="auto"/>
          <w:spacing w:val="-2"/>
          <w:szCs w:val="24"/>
          <w:lang w:val="vi"/>
        </w:rPr>
        <w:t xml:space="preserve"> </w:t>
      </w:r>
      <w:r w:rsidRPr="000467A4">
        <w:rPr>
          <w:rFonts w:eastAsia="Times New Roman" w:cs="Times New Roman"/>
          <w:color w:val="auto"/>
          <w:szCs w:val="24"/>
          <w:lang w:val="vi"/>
        </w:rPr>
        <w:t>chính</w:t>
      </w:r>
      <w:r w:rsidRPr="000467A4">
        <w:rPr>
          <w:rFonts w:eastAsia="Times New Roman" w:cs="Times New Roman"/>
          <w:color w:val="auto"/>
          <w:spacing w:val="-1"/>
          <w:szCs w:val="24"/>
          <w:lang w:val="vi"/>
        </w:rPr>
        <w:t xml:space="preserve"> </w:t>
      </w:r>
      <w:r w:rsidRPr="000467A4">
        <w:rPr>
          <w:rFonts w:eastAsia="Times New Roman" w:cs="Times New Roman"/>
          <w:color w:val="auto"/>
          <w:szCs w:val="24"/>
          <w:lang w:val="vi"/>
        </w:rPr>
        <w:t>sách an</w:t>
      </w:r>
      <w:r w:rsidRPr="000467A4">
        <w:rPr>
          <w:rFonts w:eastAsia="Times New Roman" w:cs="Times New Roman"/>
          <w:color w:val="auto"/>
          <w:spacing w:val="-3"/>
          <w:szCs w:val="24"/>
          <w:lang w:val="vi"/>
        </w:rPr>
        <w:t xml:space="preserve"> </w:t>
      </w:r>
      <w:r w:rsidRPr="000467A4">
        <w:rPr>
          <w:rFonts w:eastAsia="Times New Roman" w:cs="Times New Roman"/>
          <w:color w:val="auto"/>
          <w:szCs w:val="24"/>
          <w:lang w:val="vi"/>
        </w:rPr>
        <w:t>sinh xã</w:t>
      </w:r>
      <w:r w:rsidRPr="000467A4">
        <w:rPr>
          <w:rFonts w:eastAsia="Times New Roman" w:cs="Times New Roman"/>
          <w:color w:val="auto"/>
          <w:spacing w:val="-2"/>
          <w:szCs w:val="24"/>
          <w:lang w:val="vi"/>
        </w:rPr>
        <w:t xml:space="preserve"> </w:t>
      </w:r>
      <w:r w:rsidRPr="000467A4">
        <w:rPr>
          <w:rFonts w:eastAsia="Times New Roman" w:cs="Times New Roman"/>
          <w:color w:val="auto"/>
          <w:szCs w:val="24"/>
          <w:lang w:val="vi"/>
        </w:rPr>
        <w:t>hội</w:t>
      </w:r>
      <w:r w:rsidRPr="000467A4">
        <w:rPr>
          <w:rFonts w:eastAsia="Times New Roman" w:cs="Times New Roman"/>
          <w:color w:val="auto"/>
          <w:spacing w:val="-2"/>
          <w:szCs w:val="24"/>
          <w:lang w:val="vi"/>
        </w:rPr>
        <w:t xml:space="preserve"> </w:t>
      </w:r>
      <w:r w:rsidRPr="000467A4">
        <w:rPr>
          <w:rFonts w:eastAsia="Times New Roman" w:cs="Times New Roman"/>
          <w:color w:val="auto"/>
          <w:szCs w:val="24"/>
          <w:lang w:val="vi"/>
        </w:rPr>
        <w:t>nào sau đây?</w:t>
      </w:r>
    </w:p>
    <w:p w:rsidR="00B343CF" w:rsidRPr="000467A4" w:rsidRDefault="003467D0" w:rsidP="001667A0">
      <w:pPr>
        <w:tabs>
          <w:tab w:val="left" w:pos="283"/>
        </w:tabs>
        <w:spacing w:line="240" w:lineRule="auto"/>
        <w:jc w:val="both"/>
        <w:rPr>
          <w:color w:val="auto"/>
        </w:rPr>
      </w:pPr>
      <w:r w:rsidRPr="000467A4">
        <w:rPr>
          <w:b/>
          <w:color w:val="auto"/>
        </w:rPr>
        <w:tab/>
        <w:t xml:space="preserve">A. </w:t>
      </w:r>
      <w:r w:rsidRPr="000467A4">
        <w:rPr>
          <w:rFonts w:eastAsia="Times New Roman" w:cs="Times New Roman"/>
          <w:color w:val="auto"/>
          <w:szCs w:val="24"/>
          <w:lang w:val="vi"/>
        </w:rPr>
        <w:t>Chính</w:t>
      </w:r>
      <w:r w:rsidRPr="000467A4">
        <w:rPr>
          <w:rFonts w:eastAsia="Times New Roman" w:cs="Times New Roman"/>
          <w:color w:val="auto"/>
          <w:spacing w:val="-1"/>
          <w:szCs w:val="24"/>
          <w:lang w:val="vi"/>
        </w:rPr>
        <w:t xml:space="preserve"> </w:t>
      </w:r>
      <w:r w:rsidRPr="000467A4">
        <w:rPr>
          <w:rFonts w:eastAsia="Times New Roman" w:cs="Times New Roman"/>
          <w:color w:val="auto"/>
          <w:szCs w:val="24"/>
          <w:lang w:val="vi"/>
        </w:rPr>
        <w:t>sách</w:t>
      </w:r>
      <w:r w:rsidRPr="000467A4">
        <w:rPr>
          <w:rFonts w:eastAsia="Times New Roman" w:cs="Times New Roman"/>
          <w:color w:val="auto"/>
          <w:spacing w:val="-1"/>
          <w:szCs w:val="24"/>
          <w:lang w:val="vi"/>
        </w:rPr>
        <w:t xml:space="preserve"> </w:t>
      </w:r>
      <w:r w:rsidRPr="000467A4">
        <w:rPr>
          <w:rFonts w:eastAsia="Times New Roman" w:cs="Times New Roman"/>
          <w:color w:val="auto"/>
          <w:szCs w:val="24"/>
          <w:lang w:val="vi"/>
        </w:rPr>
        <w:t>việc</w:t>
      </w:r>
      <w:r w:rsidRPr="000467A4">
        <w:rPr>
          <w:rFonts w:eastAsia="Times New Roman" w:cs="Times New Roman"/>
          <w:color w:val="auto"/>
          <w:spacing w:val="-3"/>
          <w:szCs w:val="24"/>
          <w:lang w:val="vi"/>
        </w:rPr>
        <w:t xml:space="preserve"> </w:t>
      </w:r>
      <w:r w:rsidRPr="000467A4">
        <w:rPr>
          <w:rFonts w:eastAsia="Times New Roman" w:cs="Times New Roman"/>
          <w:color w:val="auto"/>
          <w:szCs w:val="24"/>
          <w:lang w:val="vi"/>
        </w:rPr>
        <w:t>làm, thu</w:t>
      </w:r>
      <w:r w:rsidRPr="000467A4">
        <w:rPr>
          <w:rFonts w:eastAsia="Times New Roman" w:cs="Times New Roman"/>
          <w:color w:val="auto"/>
          <w:spacing w:val="-1"/>
          <w:szCs w:val="24"/>
          <w:lang w:val="vi"/>
        </w:rPr>
        <w:t xml:space="preserve"> </w:t>
      </w:r>
      <w:r w:rsidRPr="000467A4">
        <w:rPr>
          <w:rFonts w:eastAsia="Times New Roman" w:cs="Times New Roman"/>
          <w:color w:val="auto"/>
          <w:szCs w:val="24"/>
          <w:lang w:val="vi"/>
        </w:rPr>
        <w:t>nhập</w:t>
      </w:r>
      <w:r w:rsidRPr="000467A4">
        <w:rPr>
          <w:rFonts w:eastAsia="Times New Roman" w:cs="Times New Roman"/>
          <w:color w:val="auto"/>
          <w:spacing w:val="-1"/>
          <w:szCs w:val="24"/>
          <w:lang w:val="vi"/>
        </w:rPr>
        <w:t xml:space="preserve"> </w:t>
      </w:r>
      <w:r w:rsidRPr="000467A4">
        <w:rPr>
          <w:rFonts w:eastAsia="Times New Roman" w:cs="Times New Roman"/>
          <w:color w:val="auto"/>
          <w:szCs w:val="24"/>
          <w:lang w:val="vi"/>
        </w:rPr>
        <w:t>và</w:t>
      </w:r>
      <w:r w:rsidRPr="000467A4">
        <w:rPr>
          <w:rFonts w:eastAsia="Times New Roman" w:cs="Times New Roman"/>
          <w:color w:val="auto"/>
          <w:spacing w:val="-1"/>
          <w:szCs w:val="24"/>
          <w:lang w:val="vi"/>
        </w:rPr>
        <w:t xml:space="preserve"> </w:t>
      </w:r>
      <w:r w:rsidRPr="000467A4">
        <w:rPr>
          <w:rFonts w:eastAsia="Times New Roman" w:cs="Times New Roman"/>
          <w:color w:val="auto"/>
          <w:szCs w:val="24"/>
          <w:lang w:val="vi"/>
        </w:rPr>
        <w:t>giảm</w:t>
      </w:r>
      <w:r w:rsidRPr="000467A4">
        <w:rPr>
          <w:rFonts w:eastAsia="Times New Roman" w:cs="Times New Roman"/>
          <w:color w:val="auto"/>
          <w:spacing w:val="-4"/>
          <w:szCs w:val="24"/>
          <w:lang w:val="vi"/>
        </w:rPr>
        <w:t xml:space="preserve"> </w:t>
      </w:r>
      <w:r w:rsidRPr="000467A4">
        <w:rPr>
          <w:rFonts w:eastAsia="Times New Roman" w:cs="Times New Roman"/>
          <w:color w:val="auto"/>
          <w:szCs w:val="24"/>
          <w:lang w:val="vi"/>
        </w:rPr>
        <w:t>nghèo.</w:t>
      </w:r>
    </w:p>
    <w:p w:rsidR="00B343CF" w:rsidRPr="000467A4" w:rsidRDefault="003467D0" w:rsidP="001667A0">
      <w:pPr>
        <w:tabs>
          <w:tab w:val="left" w:pos="283"/>
        </w:tabs>
        <w:spacing w:line="240" w:lineRule="auto"/>
        <w:jc w:val="both"/>
        <w:rPr>
          <w:color w:val="auto"/>
        </w:rPr>
      </w:pPr>
      <w:r w:rsidRPr="000467A4">
        <w:rPr>
          <w:b/>
          <w:color w:val="auto"/>
        </w:rPr>
        <w:tab/>
        <w:t xml:space="preserve">B. </w:t>
      </w:r>
      <w:r w:rsidRPr="000467A4">
        <w:rPr>
          <w:rFonts w:eastAsia="Times New Roman" w:cs="Times New Roman"/>
          <w:color w:val="auto"/>
          <w:szCs w:val="24"/>
          <w:lang w:val="vi"/>
        </w:rPr>
        <w:t>Chính</w:t>
      </w:r>
      <w:r w:rsidRPr="000467A4">
        <w:rPr>
          <w:rFonts w:eastAsia="Times New Roman" w:cs="Times New Roman"/>
          <w:color w:val="auto"/>
          <w:spacing w:val="-1"/>
          <w:szCs w:val="24"/>
          <w:lang w:val="vi"/>
        </w:rPr>
        <w:t xml:space="preserve"> </w:t>
      </w:r>
      <w:r w:rsidRPr="000467A4">
        <w:rPr>
          <w:rFonts w:eastAsia="Times New Roman" w:cs="Times New Roman"/>
          <w:color w:val="auto"/>
          <w:szCs w:val="24"/>
          <w:lang w:val="vi"/>
        </w:rPr>
        <w:t>sách bảo</w:t>
      </w:r>
      <w:r w:rsidRPr="000467A4">
        <w:rPr>
          <w:rFonts w:eastAsia="Times New Roman" w:cs="Times New Roman"/>
          <w:color w:val="auto"/>
          <w:spacing w:val="-1"/>
          <w:szCs w:val="24"/>
          <w:lang w:val="vi"/>
        </w:rPr>
        <w:t xml:space="preserve"> </w:t>
      </w:r>
      <w:r w:rsidRPr="000467A4">
        <w:rPr>
          <w:rFonts w:eastAsia="Times New Roman" w:cs="Times New Roman"/>
          <w:color w:val="auto"/>
          <w:szCs w:val="24"/>
          <w:lang w:val="vi"/>
        </w:rPr>
        <w:t>hiểm</w:t>
      </w:r>
      <w:r w:rsidRPr="000467A4">
        <w:rPr>
          <w:rFonts w:eastAsia="Times New Roman" w:cs="Times New Roman"/>
          <w:color w:val="auto"/>
          <w:spacing w:val="-4"/>
          <w:szCs w:val="24"/>
          <w:lang w:val="vi"/>
        </w:rPr>
        <w:t xml:space="preserve"> </w:t>
      </w:r>
      <w:r w:rsidRPr="000467A4">
        <w:rPr>
          <w:rFonts w:eastAsia="Times New Roman" w:cs="Times New Roman"/>
          <w:color w:val="auto"/>
          <w:szCs w:val="24"/>
          <w:lang w:val="vi"/>
        </w:rPr>
        <w:t>xã hội.</w:t>
      </w:r>
    </w:p>
    <w:p w:rsidR="00B343CF" w:rsidRPr="000467A4" w:rsidRDefault="003467D0" w:rsidP="001667A0">
      <w:pPr>
        <w:tabs>
          <w:tab w:val="left" w:pos="283"/>
        </w:tabs>
        <w:spacing w:line="240" w:lineRule="auto"/>
        <w:jc w:val="both"/>
        <w:rPr>
          <w:color w:val="auto"/>
        </w:rPr>
      </w:pPr>
      <w:r w:rsidRPr="000467A4">
        <w:rPr>
          <w:b/>
          <w:color w:val="auto"/>
        </w:rPr>
        <w:tab/>
        <w:t xml:space="preserve">C. </w:t>
      </w:r>
      <w:r w:rsidRPr="000467A4">
        <w:rPr>
          <w:rFonts w:eastAsia="Times New Roman" w:cs="Times New Roman"/>
          <w:color w:val="auto"/>
          <w:szCs w:val="24"/>
          <w:lang w:val="vi"/>
        </w:rPr>
        <w:t>Chính sách</w:t>
      </w:r>
      <w:r w:rsidRPr="000467A4">
        <w:rPr>
          <w:rFonts w:eastAsia="Times New Roman" w:cs="Times New Roman"/>
          <w:color w:val="auto"/>
          <w:spacing w:val="-3"/>
          <w:szCs w:val="24"/>
          <w:lang w:val="vi"/>
        </w:rPr>
        <w:t xml:space="preserve"> </w:t>
      </w:r>
      <w:r w:rsidRPr="000467A4">
        <w:rPr>
          <w:rFonts w:eastAsia="Times New Roman" w:cs="Times New Roman"/>
          <w:color w:val="auto"/>
          <w:szCs w:val="24"/>
          <w:lang w:val="vi"/>
        </w:rPr>
        <w:t>trợ</w:t>
      </w:r>
      <w:r w:rsidRPr="000467A4">
        <w:rPr>
          <w:rFonts w:eastAsia="Times New Roman" w:cs="Times New Roman"/>
          <w:color w:val="auto"/>
          <w:spacing w:val="1"/>
          <w:szCs w:val="24"/>
          <w:lang w:val="vi"/>
        </w:rPr>
        <w:t xml:space="preserve"> </w:t>
      </w:r>
      <w:r w:rsidRPr="000467A4">
        <w:rPr>
          <w:rFonts w:eastAsia="Times New Roman" w:cs="Times New Roman"/>
          <w:color w:val="auto"/>
          <w:szCs w:val="24"/>
          <w:lang w:val="vi"/>
        </w:rPr>
        <w:t>giúp xã</w:t>
      </w:r>
      <w:r w:rsidRPr="000467A4">
        <w:rPr>
          <w:rFonts w:eastAsia="Times New Roman" w:cs="Times New Roman"/>
          <w:color w:val="auto"/>
          <w:spacing w:val="-1"/>
          <w:szCs w:val="24"/>
          <w:lang w:val="vi"/>
        </w:rPr>
        <w:t xml:space="preserve"> </w:t>
      </w:r>
      <w:r w:rsidR="003E0A25" w:rsidRPr="000467A4">
        <w:rPr>
          <w:rFonts w:eastAsia="Times New Roman" w:cs="Times New Roman"/>
          <w:color w:val="auto"/>
          <w:szCs w:val="24"/>
          <w:lang w:val="vi"/>
        </w:rPr>
        <w:t>hội.</w:t>
      </w:r>
    </w:p>
    <w:p w:rsidR="00B343CF" w:rsidRPr="000467A4" w:rsidRDefault="003467D0" w:rsidP="001667A0">
      <w:pPr>
        <w:tabs>
          <w:tab w:val="left" w:pos="283"/>
        </w:tabs>
        <w:spacing w:line="240" w:lineRule="auto"/>
        <w:jc w:val="both"/>
        <w:rPr>
          <w:color w:val="auto"/>
        </w:rPr>
      </w:pPr>
      <w:r w:rsidRPr="000467A4">
        <w:rPr>
          <w:b/>
          <w:color w:val="auto"/>
        </w:rPr>
        <w:tab/>
        <w:t xml:space="preserve">D. </w:t>
      </w:r>
      <w:r w:rsidRPr="000467A4">
        <w:rPr>
          <w:rFonts w:eastAsia="Times New Roman" w:cs="Times New Roman"/>
          <w:color w:val="auto"/>
          <w:szCs w:val="24"/>
          <w:lang w:val="vi"/>
        </w:rPr>
        <w:t>Chính</w:t>
      </w:r>
      <w:r w:rsidRPr="000467A4">
        <w:rPr>
          <w:rFonts w:eastAsia="Times New Roman" w:cs="Times New Roman"/>
          <w:color w:val="auto"/>
          <w:spacing w:val="-1"/>
          <w:szCs w:val="24"/>
          <w:lang w:val="vi"/>
        </w:rPr>
        <w:t xml:space="preserve"> </w:t>
      </w:r>
      <w:r w:rsidRPr="000467A4">
        <w:rPr>
          <w:rFonts w:eastAsia="Times New Roman" w:cs="Times New Roman"/>
          <w:color w:val="auto"/>
          <w:szCs w:val="24"/>
          <w:lang w:val="vi"/>
        </w:rPr>
        <w:t>sách</w:t>
      </w:r>
      <w:r w:rsidRPr="000467A4">
        <w:rPr>
          <w:rFonts w:eastAsia="Times New Roman" w:cs="Times New Roman"/>
          <w:color w:val="auto"/>
          <w:spacing w:val="-1"/>
          <w:szCs w:val="24"/>
          <w:lang w:val="vi"/>
        </w:rPr>
        <w:t xml:space="preserve"> </w:t>
      </w:r>
      <w:r w:rsidRPr="000467A4">
        <w:rPr>
          <w:rFonts w:eastAsia="Times New Roman" w:cs="Times New Roman"/>
          <w:color w:val="auto"/>
          <w:szCs w:val="24"/>
          <w:lang w:val="vi"/>
        </w:rPr>
        <w:t>về</w:t>
      </w:r>
      <w:r w:rsidRPr="000467A4">
        <w:rPr>
          <w:rFonts w:eastAsia="Times New Roman" w:cs="Times New Roman"/>
          <w:color w:val="auto"/>
          <w:spacing w:val="-1"/>
          <w:szCs w:val="24"/>
          <w:lang w:val="vi"/>
        </w:rPr>
        <w:t xml:space="preserve"> </w:t>
      </w:r>
      <w:r w:rsidRPr="000467A4">
        <w:rPr>
          <w:rFonts w:eastAsia="Times New Roman" w:cs="Times New Roman"/>
          <w:color w:val="auto"/>
          <w:szCs w:val="24"/>
          <w:lang w:val="vi"/>
        </w:rPr>
        <w:t>dịch vụ</w:t>
      </w:r>
      <w:r w:rsidRPr="000467A4">
        <w:rPr>
          <w:rFonts w:eastAsia="Times New Roman" w:cs="Times New Roman"/>
          <w:color w:val="auto"/>
          <w:spacing w:val="-1"/>
          <w:szCs w:val="24"/>
          <w:lang w:val="vi"/>
        </w:rPr>
        <w:t xml:space="preserve"> </w:t>
      </w:r>
      <w:r w:rsidRPr="000467A4">
        <w:rPr>
          <w:rFonts w:eastAsia="Times New Roman" w:cs="Times New Roman"/>
          <w:color w:val="auto"/>
          <w:szCs w:val="24"/>
          <w:lang w:val="vi"/>
        </w:rPr>
        <w:t>xã</w:t>
      </w:r>
      <w:r w:rsidRPr="000467A4">
        <w:rPr>
          <w:rFonts w:eastAsia="Times New Roman" w:cs="Times New Roman"/>
          <w:color w:val="auto"/>
          <w:spacing w:val="-1"/>
          <w:szCs w:val="24"/>
          <w:lang w:val="vi"/>
        </w:rPr>
        <w:t xml:space="preserve"> </w:t>
      </w:r>
      <w:r w:rsidRPr="000467A4">
        <w:rPr>
          <w:rFonts w:eastAsia="Times New Roman" w:cs="Times New Roman"/>
          <w:color w:val="auto"/>
          <w:szCs w:val="24"/>
          <w:lang w:val="vi"/>
        </w:rPr>
        <w:t>hội</w:t>
      </w:r>
      <w:r w:rsidRPr="000467A4">
        <w:rPr>
          <w:rFonts w:eastAsia="Times New Roman" w:cs="Times New Roman"/>
          <w:color w:val="auto"/>
          <w:spacing w:val="1"/>
          <w:szCs w:val="24"/>
          <w:lang w:val="vi"/>
        </w:rPr>
        <w:t xml:space="preserve"> </w:t>
      </w:r>
      <w:r w:rsidRPr="000467A4">
        <w:rPr>
          <w:rFonts w:eastAsia="Times New Roman" w:cs="Times New Roman"/>
          <w:color w:val="auto"/>
          <w:szCs w:val="24"/>
          <w:lang w:val="vi"/>
        </w:rPr>
        <w:t>cơ bản.</w:t>
      </w:r>
    </w:p>
    <w:p w:rsidR="00BD0A39" w:rsidRPr="000467A4" w:rsidRDefault="00BD0A39" w:rsidP="001667A0">
      <w:pPr>
        <w:spacing w:line="240" w:lineRule="auto"/>
        <w:jc w:val="both"/>
        <w:rPr>
          <w:rFonts w:cs="Times New Roman"/>
          <w:b/>
          <w:bCs/>
          <w:color w:val="auto"/>
          <w:szCs w:val="24"/>
          <w:lang w:val="vi-VN"/>
        </w:rPr>
      </w:pPr>
      <w:r w:rsidRPr="000467A4">
        <w:rPr>
          <w:b/>
          <w:color w:val="auto"/>
        </w:rPr>
        <w:t xml:space="preserve">Câu 4. </w:t>
      </w:r>
      <w:r w:rsidRPr="000467A4">
        <w:rPr>
          <w:rFonts w:cs="Times New Roman"/>
          <w:color w:val="auto"/>
          <w:szCs w:val="24"/>
          <w:lang w:val="vi-VN"/>
        </w:rPr>
        <w:t>Được anh P cung cấp bằng chứng về việc chị T là Trưởng phòng tài chính kế toán dùng tiền của cơ quan cho vay nặng lãi theo sự chỉ đạo của ông K Giám đốc sở X, anh N là Chánh văn phòng sở X dọa sẽ công bố chuyện này với mọi người. Biết chuyện, ông K đã kí quyết định điều chuyển anh N sang làm văn thư một bộ phận khác còn chị T cố tình gạt anh N ra khỏi danh sách được nâng lương đúng thời hạn. Chủ thể nào dưới đây bị tố cáo?</w:t>
      </w:r>
    </w:p>
    <w:p w:rsidR="00B343CF" w:rsidRPr="000467A4" w:rsidRDefault="003467D0" w:rsidP="001667A0">
      <w:pPr>
        <w:tabs>
          <w:tab w:val="left" w:pos="283"/>
          <w:tab w:val="left" w:pos="2906"/>
          <w:tab w:val="left" w:pos="5528"/>
          <w:tab w:val="left" w:pos="8150"/>
        </w:tabs>
        <w:spacing w:line="240" w:lineRule="auto"/>
        <w:jc w:val="both"/>
        <w:rPr>
          <w:color w:val="auto"/>
        </w:rPr>
      </w:pPr>
      <w:r w:rsidRPr="000467A4">
        <w:rPr>
          <w:rStyle w:val="YoungMixChar"/>
          <w:b/>
          <w:color w:val="auto"/>
        </w:rPr>
        <w:tab/>
        <w:t xml:space="preserve">A. </w:t>
      </w:r>
      <w:r w:rsidRPr="000467A4">
        <w:rPr>
          <w:rFonts w:cs="Times New Roman"/>
          <w:color w:val="auto"/>
          <w:szCs w:val="24"/>
          <w:lang w:val="vi-VN"/>
        </w:rPr>
        <w:t>Anh P và anh N.</w:t>
      </w:r>
      <w:r w:rsidRPr="000467A4">
        <w:rPr>
          <w:rStyle w:val="YoungMixChar"/>
          <w:b/>
          <w:color w:val="auto"/>
        </w:rPr>
        <w:tab/>
        <w:t xml:space="preserve">B. </w:t>
      </w:r>
      <w:r w:rsidRPr="000467A4">
        <w:rPr>
          <w:rFonts w:cs="Times New Roman"/>
          <w:color w:val="auto"/>
          <w:szCs w:val="24"/>
          <w:lang w:val="vi-VN"/>
        </w:rPr>
        <w:t>Chị T và anh N.</w:t>
      </w:r>
      <w:r w:rsidRPr="000467A4">
        <w:rPr>
          <w:rStyle w:val="YoungMixChar"/>
          <w:b/>
          <w:color w:val="auto"/>
        </w:rPr>
        <w:tab/>
        <w:t xml:space="preserve">C. </w:t>
      </w:r>
      <w:r w:rsidRPr="000467A4">
        <w:rPr>
          <w:rFonts w:cs="Times New Roman"/>
          <w:color w:val="auto"/>
          <w:szCs w:val="24"/>
          <w:lang w:val="vi-VN"/>
        </w:rPr>
        <w:t>Ông K và chị T.</w:t>
      </w:r>
      <w:r w:rsidRPr="000467A4">
        <w:rPr>
          <w:rStyle w:val="YoungMixChar"/>
          <w:b/>
          <w:color w:val="auto"/>
        </w:rPr>
        <w:tab/>
        <w:t xml:space="preserve">D. </w:t>
      </w:r>
      <w:r w:rsidRPr="000467A4">
        <w:rPr>
          <w:rFonts w:cs="Times New Roman"/>
          <w:color w:val="auto"/>
          <w:szCs w:val="24"/>
          <w:lang w:val="vi-VN"/>
        </w:rPr>
        <w:t>Anh P và chị T.</w:t>
      </w:r>
    </w:p>
    <w:p w:rsidR="00BD0A39" w:rsidRPr="000467A4" w:rsidRDefault="00BD0A39" w:rsidP="001667A0">
      <w:pPr>
        <w:spacing w:line="240" w:lineRule="auto"/>
        <w:jc w:val="both"/>
        <w:rPr>
          <w:rFonts w:cs="Times New Roman"/>
          <w:color w:val="auto"/>
          <w:szCs w:val="24"/>
          <w:lang w:val="vi-VN"/>
        </w:rPr>
      </w:pPr>
      <w:r w:rsidRPr="000467A4">
        <w:rPr>
          <w:b/>
          <w:color w:val="auto"/>
        </w:rPr>
        <w:t xml:space="preserve">Câu 5. </w:t>
      </w:r>
      <w:r w:rsidRPr="000467A4">
        <w:rPr>
          <w:rFonts w:cs="Times New Roman"/>
          <w:color w:val="auto"/>
          <w:szCs w:val="24"/>
          <w:lang w:val="vi-VN"/>
        </w:rPr>
        <w:t>Trong cùng một điều kiện, hoàn cảnh như nhau, công dân được hưởng quyền và có nghĩa vụ như nhau, nhưng mức độ sử dụng các quyền và nghĩa vụ đó đến đâu còn tuỳ thuộc vào điều kiện, khả năng và hoàn cảnh của mỗi người là nội dung nào dưới đây về quyền bình đẳng của công dân?</w:t>
      </w:r>
    </w:p>
    <w:p w:rsidR="00BD0A39" w:rsidRPr="000467A4" w:rsidRDefault="00BD0A39" w:rsidP="001667A0">
      <w:pPr>
        <w:tabs>
          <w:tab w:val="left" w:pos="283"/>
        </w:tabs>
        <w:spacing w:line="240" w:lineRule="auto"/>
        <w:jc w:val="both"/>
        <w:rPr>
          <w:color w:val="auto"/>
        </w:rPr>
      </w:pPr>
      <w:r w:rsidRPr="000467A4">
        <w:rPr>
          <w:b/>
          <w:color w:val="auto"/>
        </w:rPr>
        <w:tab/>
        <w:t xml:space="preserve">A. </w:t>
      </w:r>
      <w:r w:rsidRPr="000467A4">
        <w:rPr>
          <w:rFonts w:cs="Times New Roman"/>
          <w:color w:val="auto"/>
          <w:szCs w:val="24"/>
          <w:lang w:val="vi-VN"/>
        </w:rPr>
        <w:t>Công dân được hưởng quyền và phải thực hiện nghĩa vụ.</w:t>
      </w:r>
    </w:p>
    <w:p w:rsidR="00BD0A39" w:rsidRPr="000467A4" w:rsidRDefault="00BD0A39" w:rsidP="001667A0">
      <w:pPr>
        <w:tabs>
          <w:tab w:val="left" w:pos="283"/>
        </w:tabs>
        <w:spacing w:line="240" w:lineRule="auto"/>
        <w:jc w:val="both"/>
        <w:rPr>
          <w:color w:val="auto"/>
        </w:rPr>
      </w:pPr>
      <w:r w:rsidRPr="000467A4">
        <w:rPr>
          <w:b/>
          <w:color w:val="auto"/>
        </w:rPr>
        <w:tab/>
        <w:t xml:space="preserve">B. </w:t>
      </w:r>
      <w:r w:rsidRPr="000467A4">
        <w:rPr>
          <w:rFonts w:cs="Times New Roman"/>
          <w:color w:val="auto"/>
          <w:szCs w:val="24"/>
          <w:lang w:val="vi-VN"/>
        </w:rPr>
        <w:t>Công dân bình đẳng về quyền.</w:t>
      </w:r>
    </w:p>
    <w:p w:rsidR="00BD0A39" w:rsidRPr="000467A4" w:rsidRDefault="00BD0A39" w:rsidP="001667A0">
      <w:pPr>
        <w:tabs>
          <w:tab w:val="left" w:pos="283"/>
        </w:tabs>
        <w:spacing w:line="240" w:lineRule="auto"/>
        <w:jc w:val="both"/>
        <w:rPr>
          <w:color w:val="auto"/>
        </w:rPr>
      </w:pPr>
      <w:r w:rsidRPr="000467A4">
        <w:rPr>
          <w:b/>
          <w:color w:val="auto"/>
        </w:rPr>
        <w:tab/>
        <w:t xml:space="preserve">C. </w:t>
      </w:r>
      <w:r w:rsidRPr="000467A4">
        <w:rPr>
          <w:rFonts w:cs="Times New Roman"/>
          <w:color w:val="auto"/>
          <w:szCs w:val="24"/>
          <w:lang w:val="vi-VN"/>
        </w:rPr>
        <w:t>Công dân có quyền và nghĩa vụ như nhau.</w:t>
      </w:r>
    </w:p>
    <w:p w:rsidR="00BD0A39" w:rsidRPr="000467A4" w:rsidRDefault="00BD0A39" w:rsidP="001667A0">
      <w:pPr>
        <w:tabs>
          <w:tab w:val="left" w:pos="283"/>
        </w:tabs>
        <w:spacing w:line="240" w:lineRule="auto"/>
        <w:jc w:val="both"/>
        <w:rPr>
          <w:color w:val="auto"/>
        </w:rPr>
      </w:pPr>
      <w:r w:rsidRPr="000467A4">
        <w:rPr>
          <w:b/>
          <w:color w:val="auto"/>
        </w:rPr>
        <w:tab/>
        <w:t xml:space="preserve">D. </w:t>
      </w:r>
      <w:r w:rsidRPr="000467A4">
        <w:rPr>
          <w:rFonts w:cs="Times New Roman"/>
          <w:color w:val="auto"/>
          <w:szCs w:val="24"/>
          <w:lang w:val="vi-VN"/>
        </w:rPr>
        <w:t>Công dân bình đẳng về quyền và nghĩa vụ.</w:t>
      </w:r>
    </w:p>
    <w:p w:rsidR="00BD0A39" w:rsidRPr="000467A4" w:rsidRDefault="00BD0A39" w:rsidP="001667A0">
      <w:pPr>
        <w:spacing w:line="240" w:lineRule="auto"/>
        <w:jc w:val="both"/>
        <w:rPr>
          <w:rFonts w:cs="Times New Roman"/>
          <w:color w:val="auto"/>
          <w:szCs w:val="24"/>
          <w:lang w:val="vi-VN"/>
        </w:rPr>
      </w:pPr>
      <w:r w:rsidRPr="000467A4">
        <w:rPr>
          <w:b/>
          <w:color w:val="auto"/>
        </w:rPr>
        <w:t xml:space="preserve">Câu 6. </w:t>
      </w:r>
      <w:r w:rsidRPr="000467A4">
        <w:rPr>
          <w:rFonts w:cs="Times New Roman"/>
          <w:color w:val="auto"/>
          <w:szCs w:val="24"/>
          <w:lang w:val="vi-VN"/>
        </w:rPr>
        <w:t>Trong bối cảnh nền kinh tế nước ta hiện nay, tốc độ tăng lao động trong khu vực dịch vụ có xu hướng như thế nào đối với tốc độ tăng lao động trong các khu vực sản xuất vật chất?</w:t>
      </w:r>
    </w:p>
    <w:p w:rsidR="00B343CF" w:rsidRPr="000467A4" w:rsidRDefault="003467D0" w:rsidP="001667A0">
      <w:pPr>
        <w:tabs>
          <w:tab w:val="left" w:pos="283"/>
          <w:tab w:val="left" w:pos="2906"/>
          <w:tab w:val="left" w:pos="5528"/>
          <w:tab w:val="left" w:pos="8150"/>
        </w:tabs>
        <w:spacing w:line="240" w:lineRule="auto"/>
        <w:jc w:val="both"/>
        <w:rPr>
          <w:color w:val="auto"/>
        </w:rPr>
      </w:pPr>
      <w:r w:rsidRPr="000467A4">
        <w:rPr>
          <w:rStyle w:val="YoungMixChar"/>
          <w:b/>
          <w:color w:val="auto"/>
        </w:rPr>
        <w:tab/>
        <w:t xml:space="preserve">A. </w:t>
      </w:r>
      <w:r w:rsidRPr="000467A4">
        <w:rPr>
          <w:rFonts w:cs="Times New Roman"/>
          <w:color w:val="auto"/>
          <w:szCs w:val="24"/>
          <w:lang w:val="vi-VN"/>
        </w:rPr>
        <w:t>Chậm hơn.</w:t>
      </w:r>
      <w:r w:rsidRPr="000467A4">
        <w:rPr>
          <w:rStyle w:val="YoungMixChar"/>
          <w:b/>
          <w:color w:val="auto"/>
        </w:rPr>
        <w:tab/>
        <w:t xml:space="preserve">B. </w:t>
      </w:r>
      <w:r w:rsidRPr="000467A4">
        <w:rPr>
          <w:rFonts w:cs="Times New Roman"/>
          <w:color w:val="auto"/>
          <w:szCs w:val="24"/>
          <w:lang w:val="vi-VN"/>
        </w:rPr>
        <w:t>Nhanh hơn.</w:t>
      </w:r>
      <w:r w:rsidRPr="000467A4">
        <w:rPr>
          <w:rStyle w:val="YoungMixChar"/>
          <w:b/>
          <w:color w:val="auto"/>
        </w:rPr>
        <w:tab/>
        <w:t xml:space="preserve">C. </w:t>
      </w:r>
      <w:r w:rsidRPr="000467A4">
        <w:rPr>
          <w:rFonts w:cs="Times New Roman"/>
          <w:color w:val="auto"/>
          <w:szCs w:val="24"/>
        </w:rPr>
        <w:t>Không đổi.</w:t>
      </w:r>
      <w:r w:rsidRPr="000467A4">
        <w:rPr>
          <w:rStyle w:val="YoungMixChar"/>
          <w:b/>
          <w:color w:val="auto"/>
        </w:rPr>
        <w:tab/>
        <w:t xml:space="preserve">D. </w:t>
      </w:r>
      <w:r w:rsidRPr="000467A4">
        <w:rPr>
          <w:rFonts w:cs="Times New Roman"/>
          <w:color w:val="auto"/>
          <w:szCs w:val="24"/>
          <w:lang w:val="vi-VN"/>
        </w:rPr>
        <w:t>Giảm sâu.</w:t>
      </w:r>
    </w:p>
    <w:p w:rsidR="00BD0A39" w:rsidRPr="000467A4" w:rsidRDefault="00BD0A39" w:rsidP="001667A0">
      <w:pPr>
        <w:spacing w:line="240" w:lineRule="auto"/>
        <w:jc w:val="both"/>
        <w:rPr>
          <w:rFonts w:eastAsia="Batang" w:cs="Times New Roman"/>
          <w:color w:val="auto"/>
          <w:szCs w:val="24"/>
          <w:lang w:val="de-DE" w:eastAsia="ko-KR"/>
        </w:rPr>
      </w:pPr>
      <w:r w:rsidRPr="000467A4">
        <w:rPr>
          <w:b/>
          <w:color w:val="auto"/>
        </w:rPr>
        <w:t xml:space="preserve">Câu 7. </w:t>
      </w:r>
      <w:r w:rsidRPr="000467A4">
        <w:rPr>
          <w:rFonts w:cs="Times New Roman"/>
          <w:color w:val="auto"/>
          <w:szCs w:val="24"/>
          <w:lang w:val="de-DE"/>
        </w:rPr>
        <w:t>Việc nhà nước có chính sách hỗ trợ thường xuyên đối với các đối tượng như trẻ mồ côi, người khuyết tật nặng để giúp họ ổn định cuộc sống là nội dung của chính sách an sinh xã hội nào sau đây?</w:t>
      </w:r>
    </w:p>
    <w:p w:rsidR="00B343CF" w:rsidRPr="000467A4" w:rsidRDefault="003467D0" w:rsidP="001667A0">
      <w:pPr>
        <w:tabs>
          <w:tab w:val="left" w:pos="283"/>
          <w:tab w:val="left" w:pos="5528"/>
        </w:tabs>
        <w:spacing w:line="240" w:lineRule="auto"/>
        <w:jc w:val="both"/>
        <w:rPr>
          <w:color w:val="auto"/>
        </w:rPr>
      </w:pPr>
      <w:r w:rsidRPr="000467A4">
        <w:rPr>
          <w:rStyle w:val="YoungMixChar"/>
          <w:b/>
          <w:color w:val="auto"/>
        </w:rPr>
        <w:tab/>
        <w:t xml:space="preserve">A. </w:t>
      </w:r>
      <w:r w:rsidRPr="000467A4">
        <w:rPr>
          <w:rFonts w:cs="Times New Roman"/>
          <w:color w:val="auto"/>
          <w:szCs w:val="24"/>
          <w:lang w:val="de-DE"/>
        </w:rPr>
        <w:t>Chính sách hỗ trợ giáo dục.</w:t>
      </w:r>
      <w:r w:rsidRPr="000467A4">
        <w:rPr>
          <w:rStyle w:val="YoungMixChar"/>
          <w:b/>
          <w:color w:val="auto"/>
        </w:rPr>
        <w:tab/>
        <w:t xml:space="preserve">B. </w:t>
      </w:r>
      <w:r w:rsidRPr="000467A4">
        <w:rPr>
          <w:rFonts w:cs="Times New Roman"/>
          <w:color w:val="auto"/>
          <w:szCs w:val="24"/>
          <w:lang w:val="de-DE"/>
        </w:rPr>
        <w:t>Chính sách giảm nghèo.</w:t>
      </w:r>
    </w:p>
    <w:p w:rsidR="00B343CF" w:rsidRPr="000467A4" w:rsidRDefault="003467D0" w:rsidP="001667A0">
      <w:pPr>
        <w:tabs>
          <w:tab w:val="left" w:pos="283"/>
          <w:tab w:val="left" w:pos="5528"/>
        </w:tabs>
        <w:spacing w:line="240" w:lineRule="auto"/>
        <w:jc w:val="both"/>
        <w:rPr>
          <w:color w:val="auto"/>
        </w:rPr>
      </w:pPr>
      <w:r w:rsidRPr="000467A4">
        <w:rPr>
          <w:rStyle w:val="YoungMixChar"/>
          <w:b/>
          <w:color w:val="auto"/>
        </w:rPr>
        <w:tab/>
        <w:t xml:space="preserve">C. </w:t>
      </w:r>
      <w:r w:rsidRPr="000467A4">
        <w:rPr>
          <w:rFonts w:cs="Times New Roman"/>
          <w:color w:val="auto"/>
          <w:szCs w:val="24"/>
          <w:lang w:val="de-DE"/>
        </w:rPr>
        <w:t>Chính sách việc làm, thu nhập.</w:t>
      </w:r>
      <w:r w:rsidRPr="000467A4">
        <w:rPr>
          <w:rStyle w:val="YoungMixChar"/>
          <w:b/>
          <w:color w:val="auto"/>
        </w:rPr>
        <w:tab/>
        <w:t xml:space="preserve">D. </w:t>
      </w:r>
      <w:r w:rsidRPr="000467A4">
        <w:rPr>
          <w:rFonts w:cs="Times New Roman"/>
          <w:color w:val="auto"/>
          <w:szCs w:val="24"/>
          <w:lang w:val="de-DE"/>
        </w:rPr>
        <w:t>Chính sách trợ giúp xã hội.</w:t>
      </w:r>
    </w:p>
    <w:p w:rsidR="00BD0A39" w:rsidRPr="000467A4" w:rsidRDefault="00BD0A39" w:rsidP="001667A0">
      <w:pPr>
        <w:spacing w:line="240" w:lineRule="auto"/>
        <w:jc w:val="both"/>
        <w:rPr>
          <w:rFonts w:eastAsia="Times New Roman" w:cs="Times New Roman"/>
          <w:color w:val="auto"/>
          <w:szCs w:val="24"/>
          <w:lang w:val="vi-VN"/>
        </w:rPr>
      </w:pPr>
      <w:r w:rsidRPr="000467A4">
        <w:rPr>
          <w:b/>
          <w:color w:val="auto"/>
        </w:rPr>
        <w:t xml:space="preserve">Câu 8. </w:t>
      </w:r>
      <w:r w:rsidRPr="000467A4">
        <w:rPr>
          <w:rFonts w:eastAsia="Calibri" w:cs="Times New Roman"/>
          <w:color w:val="auto"/>
          <w:szCs w:val="24"/>
          <w:lang w:val="pt-BR"/>
        </w:rPr>
        <w:t xml:space="preserve">Do phải lấy chồng sớm nên chị P không có điều kiện đi học đại học. Sau khi xây dựng gia đình, chị P quyết tâm đi học để nâng cao trình độ. </w:t>
      </w:r>
      <w:r w:rsidRPr="000467A4">
        <w:rPr>
          <w:rFonts w:eastAsia="Times New Roman" w:cs="Times New Roman"/>
          <w:color w:val="auto"/>
          <w:szCs w:val="24"/>
          <w:lang w:val="vi-VN"/>
        </w:rPr>
        <w:t xml:space="preserve">Để có tiền đi học, chị </w:t>
      </w:r>
      <w:r w:rsidRPr="000467A4">
        <w:rPr>
          <w:rFonts w:eastAsia="Times New Roman" w:cs="Times New Roman"/>
          <w:color w:val="auto"/>
          <w:szCs w:val="24"/>
        </w:rPr>
        <w:t>P</w:t>
      </w:r>
      <w:r w:rsidRPr="000467A4">
        <w:rPr>
          <w:rFonts w:eastAsia="Times New Roman" w:cs="Times New Roman"/>
          <w:color w:val="auto"/>
          <w:szCs w:val="24"/>
          <w:lang w:val="vi-VN"/>
        </w:rPr>
        <w:t xml:space="preserve"> đã bán số vàng bố mẹ cho trước khi kết hôn. Mẹ chồng chị P là bà H, biết chuyện đã rất tức giận nên yêu cầu chị P không được đi học với lí do phải chăm sóc con nhỏ. Chồng chị P mặc dù không phản đối chị đi học, nhưng không đồng ý với việc vợ bán vàng mà không hỏi ý kiến của mình. Chị P buồn phiền và kể lại chuyện này với mẹ đẻ là bà N và chị gái mình là chị D. Vì thương con gái, thương em </w:t>
      </w:r>
      <w:r w:rsidRPr="000467A4">
        <w:rPr>
          <w:rFonts w:eastAsia="Times New Roman" w:cs="Times New Roman"/>
          <w:color w:val="auto"/>
          <w:szCs w:val="24"/>
        </w:rPr>
        <w:t xml:space="preserve">nên </w:t>
      </w:r>
      <w:r w:rsidRPr="000467A4">
        <w:rPr>
          <w:rFonts w:eastAsia="Times New Roman" w:cs="Times New Roman"/>
          <w:color w:val="auto"/>
          <w:szCs w:val="24"/>
          <w:lang w:val="vi-VN"/>
        </w:rPr>
        <w:t xml:space="preserve">bà N và chị D đã đến nhà chị P nói chuyện và có những lời lẽ xúc phạm bà H. Những ai sau đây vi phạm quyền và nghĩa vụ của công dân trong </w:t>
      </w:r>
      <w:r w:rsidRPr="000467A4">
        <w:rPr>
          <w:rFonts w:eastAsia="Times New Roman" w:cs="Times New Roman"/>
          <w:color w:val="auto"/>
          <w:szCs w:val="24"/>
        </w:rPr>
        <w:t xml:space="preserve">hôn nhân và </w:t>
      </w:r>
      <w:r w:rsidRPr="000467A4">
        <w:rPr>
          <w:rFonts w:eastAsia="Times New Roman" w:cs="Times New Roman"/>
          <w:color w:val="auto"/>
          <w:szCs w:val="24"/>
          <w:lang w:val="vi-VN"/>
        </w:rPr>
        <w:t>gia đình?</w:t>
      </w:r>
    </w:p>
    <w:p w:rsidR="00B343CF" w:rsidRPr="000467A4" w:rsidRDefault="003467D0" w:rsidP="001667A0">
      <w:pPr>
        <w:tabs>
          <w:tab w:val="left" w:pos="283"/>
          <w:tab w:val="left" w:pos="5528"/>
        </w:tabs>
        <w:spacing w:line="240" w:lineRule="auto"/>
        <w:jc w:val="both"/>
        <w:rPr>
          <w:color w:val="auto"/>
        </w:rPr>
      </w:pPr>
      <w:r w:rsidRPr="000467A4">
        <w:rPr>
          <w:rStyle w:val="YoungMixChar"/>
          <w:b/>
          <w:color w:val="auto"/>
        </w:rPr>
        <w:lastRenderedPageBreak/>
        <w:tab/>
        <w:t xml:space="preserve">A. </w:t>
      </w:r>
      <w:r w:rsidRPr="000467A4">
        <w:rPr>
          <w:rFonts w:eastAsia="Times New Roman" w:cs="Times New Roman"/>
          <w:color w:val="auto"/>
          <w:szCs w:val="24"/>
          <w:lang w:val="vi-VN"/>
        </w:rPr>
        <w:t>Bà H và chồng chị P.</w:t>
      </w:r>
      <w:r w:rsidRPr="000467A4">
        <w:rPr>
          <w:rStyle w:val="YoungMixChar"/>
          <w:b/>
          <w:color w:val="auto"/>
        </w:rPr>
        <w:tab/>
        <w:t xml:space="preserve">B. </w:t>
      </w:r>
      <w:r w:rsidRPr="000467A4">
        <w:rPr>
          <w:rFonts w:eastAsia="Times New Roman" w:cs="Times New Roman"/>
          <w:color w:val="auto"/>
          <w:szCs w:val="24"/>
          <w:lang w:val="vi-VN"/>
        </w:rPr>
        <w:t>Bà H và bà N.</w:t>
      </w:r>
    </w:p>
    <w:p w:rsidR="00B343CF" w:rsidRPr="000467A4" w:rsidRDefault="003467D0" w:rsidP="001667A0">
      <w:pPr>
        <w:tabs>
          <w:tab w:val="left" w:pos="283"/>
          <w:tab w:val="left" w:pos="5528"/>
        </w:tabs>
        <w:spacing w:line="240" w:lineRule="auto"/>
        <w:jc w:val="both"/>
        <w:rPr>
          <w:color w:val="auto"/>
        </w:rPr>
      </w:pPr>
      <w:r w:rsidRPr="000467A4">
        <w:rPr>
          <w:rStyle w:val="YoungMixChar"/>
          <w:b/>
          <w:color w:val="auto"/>
        </w:rPr>
        <w:tab/>
        <w:t xml:space="preserve">C. </w:t>
      </w:r>
      <w:r w:rsidRPr="000467A4">
        <w:rPr>
          <w:rFonts w:eastAsia="Times New Roman" w:cs="Times New Roman"/>
          <w:color w:val="auto"/>
          <w:szCs w:val="24"/>
          <w:lang w:val="vi-VN"/>
        </w:rPr>
        <w:t>Chồng chị P, chị D</w:t>
      </w:r>
      <w:r w:rsidR="003E0A25" w:rsidRPr="000467A4">
        <w:rPr>
          <w:rFonts w:eastAsia="Times New Roman" w:cs="Times New Roman"/>
          <w:color w:val="auto"/>
          <w:szCs w:val="24"/>
          <w:lang w:val="vi-VN"/>
        </w:rPr>
        <w:t xml:space="preserve"> bà H</w:t>
      </w:r>
      <w:r w:rsidRPr="000467A4">
        <w:rPr>
          <w:rFonts w:eastAsia="Times New Roman" w:cs="Times New Roman"/>
          <w:color w:val="auto"/>
          <w:szCs w:val="24"/>
          <w:lang w:val="vi-VN"/>
        </w:rPr>
        <w:t>.</w:t>
      </w:r>
      <w:r w:rsidRPr="000467A4">
        <w:rPr>
          <w:rStyle w:val="YoungMixChar"/>
          <w:b/>
          <w:color w:val="auto"/>
        </w:rPr>
        <w:tab/>
        <w:t xml:space="preserve">D. </w:t>
      </w:r>
      <w:r w:rsidRPr="000467A4">
        <w:rPr>
          <w:rFonts w:eastAsia="Times New Roman" w:cs="Times New Roman"/>
          <w:color w:val="auto"/>
          <w:szCs w:val="24"/>
          <w:lang w:val="vi-VN"/>
        </w:rPr>
        <w:t>Bà H, chị D và bà N.</w:t>
      </w:r>
    </w:p>
    <w:p w:rsidR="00BD0A39" w:rsidRPr="000467A4" w:rsidRDefault="00BD0A39" w:rsidP="001667A0">
      <w:pPr>
        <w:spacing w:line="240" w:lineRule="auto"/>
        <w:jc w:val="both"/>
        <w:rPr>
          <w:rFonts w:cs="Times New Roman"/>
          <w:color w:val="auto"/>
          <w:szCs w:val="24"/>
        </w:rPr>
      </w:pPr>
      <w:r w:rsidRPr="000467A4">
        <w:rPr>
          <w:b/>
          <w:color w:val="auto"/>
        </w:rPr>
        <w:t xml:space="preserve">Câu 9. </w:t>
      </w:r>
      <w:r w:rsidRPr="000467A4">
        <w:rPr>
          <w:rFonts w:cs="Times New Roman"/>
          <w:color w:val="auto"/>
          <w:szCs w:val="24"/>
        </w:rPr>
        <w:t>Tại Công ty A chuyên sản xuất đồ ăn nhanh, giám đốc công ty luôn luôn chỉ đạo nhân viên phải không ngừng cải tiến kỹ thuật, tiết kiệm chi phí sản xuất để cung ứng ra thị trường sản phẩm có chất lượng, an toàn cho khách hàng. Công ty A đã thực hiện trách nhiệm xã hội ở hình thức nào sau đây?</w:t>
      </w:r>
    </w:p>
    <w:p w:rsidR="00B343CF" w:rsidRPr="000467A4" w:rsidRDefault="003467D0" w:rsidP="001667A0">
      <w:pPr>
        <w:tabs>
          <w:tab w:val="left" w:pos="283"/>
          <w:tab w:val="left" w:pos="5528"/>
        </w:tabs>
        <w:spacing w:line="240" w:lineRule="auto"/>
        <w:jc w:val="both"/>
        <w:rPr>
          <w:color w:val="auto"/>
        </w:rPr>
      </w:pPr>
      <w:r w:rsidRPr="000467A4">
        <w:rPr>
          <w:rStyle w:val="YoungMixChar"/>
          <w:b/>
          <w:color w:val="auto"/>
        </w:rPr>
        <w:tab/>
        <w:t xml:space="preserve">A. </w:t>
      </w:r>
      <w:r w:rsidRPr="000467A4">
        <w:rPr>
          <w:rFonts w:cs="Times New Roman"/>
          <w:color w:val="auto"/>
          <w:szCs w:val="24"/>
        </w:rPr>
        <w:t>Trách nhiệm kinh tế.</w:t>
      </w:r>
      <w:r w:rsidRPr="000467A4">
        <w:rPr>
          <w:rStyle w:val="YoungMixChar"/>
          <w:b/>
          <w:color w:val="auto"/>
        </w:rPr>
        <w:tab/>
        <w:t xml:space="preserve">B. </w:t>
      </w:r>
      <w:r w:rsidRPr="000467A4">
        <w:rPr>
          <w:rFonts w:cs="Times New Roman"/>
          <w:color w:val="auto"/>
          <w:szCs w:val="24"/>
        </w:rPr>
        <w:t>Trách nhiệm nhân văn.</w:t>
      </w:r>
    </w:p>
    <w:p w:rsidR="00B343CF" w:rsidRPr="000467A4" w:rsidRDefault="003467D0" w:rsidP="001667A0">
      <w:pPr>
        <w:tabs>
          <w:tab w:val="left" w:pos="283"/>
          <w:tab w:val="left" w:pos="5528"/>
        </w:tabs>
        <w:spacing w:line="240" w:lineRule="auto"/>
        <w:jc w:val="both"/>
        <w:rPr>
          <w:color w:val="auto"/>
        </w:rPr>
      </w:pPr>
      <w:r w:rsidRPr="000467A4">
        <w:rPr>
          <w:rStyle w:val="YoungMixChar"/>
          <w:b/>
          <w:color w:val="auto"/>
        </w:rPr>
        <w:tab/>
        <w:t xml:space="preserve">C. </w:t>
      </w:r>
      <w:r w:rsidRPr="000467A4">
        <w:rPr>
          <w:rFonts w:cs="Times New Roman"/>
          <w:color w:val="auto"/>
          <w:szCs w:val="24"/>
        </w:rPr>
        <w:t>Trách nhiệm pháp lý.</w:t>
      </w:r>
      <w:r w:rsidRPr="000467A4">
        <w:rPr>
          <w:rStyle w:val="YoungMixChar"/>
          <w:b/>
          <w:color w:val="auto"/>
        </w:rPr>
        <w:tab/>
        <w:t xml:space="preserve">D. </w:t>
      </w:r>
      <w:r w:rsidRPr="000467A4">
        <w:rPr>
          <w:rFonts w:cs="Times New Roman"/>
          <w:color w:val="auto"/>
          <w:szCs w:val="24"/>
        </w:rPr>
        <w:t>Trách nhiệm đạo đức.</w:t>
      </w:r>
    </w:p>
    <w:p w:rsidR="00BD0A39" w:rsidRPr="000467A4" w:rsidRDefault="00BD0A39" w:rsidP="001667A0">
      <w:pPr>
        <w:spacing w:line="240" w:lineRule="auto"/>
        <w:jc w:val="both"/>
        <w:rPr>
          <w:rFonts w:cs="Times New Roman"/>
          <w:color w:val="auto"/>
          <w:szCs w:val="24"/>
        </w:rPr>
      </w:pPr>
      <w:r w:rsidRPr="000467A4">
        <w:rPr>
          <w:b/>
          <w:color w:val="auto"/>
        </w:rPr>
        <w:t xml:space="preserve">Câu 10. </w:t>
      </w:r>
      <w:r w:rsidRPr="000467A4">
        <w:rPr>
          <w:rFonts w:cs="Times New Roman"/>
          <w:color w:val="auto"/>
          <w:szCs w:val="24"/>
        </w:rPr>
        <w:t>Phát biểu nào dưới đây là sai về bình đẳng giới trong lĩnh vực lao động?</w:t>
      </w:r>
    </w:p>
    <w:p w:rsidR="00BD0A39" w:rsidRPr="000467A4" w:rsidRDefault="00BD0A39" w:rsidP="001667A0">
      <w:pPr>
        <w:tabs>
          <w:tab w:val="left" w:pos="283"/>
        </w:tabs>
        <w:spacing w:line="240" w:lineRule="auto"/>
        <w:jc w:val="both"/>
        <w:rPr>
          <w:color w:val="auto"/>
        </w:rPr>
      </w:pPr>
      <w:r w:rsidRPr="000467A4">
        <w:rPr>
          <w:b/>
          <w:color w:val="auto"/>
        </w:rPr>
        <w:tab/>
        <w:t xml:space="preserve">A. </w:t>
      </w:r>
      <w:r w:rsidRPr="000467A4">
        <w:rPr>
          <w:rFonts w:cs="Times New Roman"/>
          <w:color w:val="auto"/>
          <w:szCs w:val="24"/>
        </w:rPr>
        <w:t>Nam nữ được đối xử bình đẳng tại nơi làm việc.</w:t>
      </w:r>
    </w:p>
    <w:p w:rsidR="00BD0A39" w:rsidRPr="000467A4" w:rsidRDefault="00BD0A39" w:rsidP="001667A0">
      <w:pPr>
        <w:tabs>
          <w:tab w:val="left" w:pos="283"/>
        </w:tabs>
        <w:spacing w:line="240" w:lineRule="auto"/>
        <w:jc w:val="both"/>
        <w:rPr>
          <w:color w:val="auto"/>
        </w:rPr>
      </w:pPr>
      <w:r w:rsidRPr="000467A4">
        <w:rPr>
          <w:b/>
          <w:color w:val="auto"/>
        </w:rPr>
        <w:tab/>
        <w:t xml:space="preserve">B. </w:t>
      </w:r>
      <w:r w:rsidRPr="000467A4">
        <w:rPr>
          <w:rFonts w:cs="Times New Roman"/>
          <w:color w:val="auto"/>
          <w:szCs w:val="24"/>
        </w:rPr>
        <w:t>Nam nữ bình đẳng tham gia ứng cử, bầu cử.</w:t>
      </w:r>
    </w:p>
    <w:p w:rsidR="00BD0A39" w:rsidRPr="000467A4" w:rsidRDefault="00BD0A39" w:rsidP="001667A0">
      <w:pPr>
        <w:tabs>
          <w:tab w:val="left" w:pos="283"/>
        </w:tabs>
        <w:spacing w:line="240" w:lineRule="auto"/>
        <w:jc w:val="both"/>
        <w:rPr>
          <w:color w:val="auto"/>
        </w:rPr>
      </w:pPr>
      <w:r w:rsidRPr="000467A4">
        <w:rPr>
          <w:b/>
          <w:color w:val="auto"/>
        </w:rPr>
        <w:tab/>
        <w:t xml:space="preserve">C. </w:t>
      </w:r>
      <w:r w:rsidRPr="000467A4">
        <w:rPr>
          <w:rFonts w:cs="Times New Roman"/>
          <w:color w:val="auto"/>
          <w:szCs w:val="24"/>
        </w:rPr>
        <w:t>Nam nữ bình đẳng về độ tuổi khi tuyển dụng.</w:t>
      </w:r>
    </w:p>
    <w:p w:rsidR="00BD0A39" w:rsidRPr="000467A4" w:rsidRDefault="00BD0A39" w:rsidP="001667A0">
      <w:pPr>
        <w:tabs>
          <w:tab w:val="left" w:pos="283"/>
        </w:tabs>
        <w:spacing w:line="240" w:lineRule="auto"/>
        <w:jc w:val="both"/>
        <w:rPr>
          <w:color w:val="auto"/>
        </w:rPr>
      </w:pPr>
      <w:r w:rsidRPr="000467A4">
        <w:rPr>
          <w:b/>
          <w:color w:val="auto"/>
        </w:rPr>
        <w:tab/>
        <w:t xml:space="preserve">D. </w:t>
      </w:r>
      <w:r w:rsidRPr="000467A4">
        <w:rPr>
          <w:rFonts w:cs="Times New Roman"/>
          <w:color w:val="auto"/>
          <w:szCs w:val="24"/>
        </w:rPr>
        <w:t>Nam nữ bình đẳng trong hưởng tiền công.</w:t>
      </w:r>
    </w:p>
    <w:p w:rsidR="00BD0A39" w:rsidRPr="000467A4" w:rsidRDefault="00BD0A39" w:rsidP="001667A0">
      <w:pPr>
        <w:spacing w:line="240" w:lineRule="auto"/>
        <w:jc w:val="both"/>
        <w:rPr>
          <w:rFonts w:cs="Times New Roman"/>
          <w:color w:val="auto"/>
          <w:szCs w:val="24"/>
        </w:rPr>
      </w:pPr>
      <w:r w:rsidRPr="000467A4">
        <w:rPr>
          <w:b/>
          <w:color w:val="auto"/>
        </w:rPr>
        <w:t xml:space="preserve">Câu 11. </w:t>
      </w:r>
      <w:r w:rsidRPr="000467A4">
        <w:rPr>
          <w:rFonts w:cs="Times New Roman"/>
          <w:color w:val="auto"/>
          <w:szCs w:val="24"/>
        </w:rPr>
        <w:t>Để thay thế hoặc bù đắp một phần thu nhập khi bị giảm hoặc mất thu nhập do ốm, đau, thai sản thì người lao động cần tham gia loại hình bảo hiểm nào dưới đây?</w:t>
      </w:r>
    </w:p>
    <w:p w:rsidR="00B343CF" w:rsidRPr="000467A4" w:rsidRDefault="003467D0" w:rsidP="001667A0">
      <w:pPr>
        <w:tabs>
          <w:tab w:val="left" w:pos="283"/>
          <w:tab w:val="left" w:pos="5528"/>
        </w:tabs>
        <w:spacing w:line="240" w:lineRule="auto"/>
        <w:jc w:val="both"/>
        <w:rPr>
          <w:color w:val="auto"/>
        </w:rPr>
      </w:pPr>
      <w:r w:rsidRPr="000467A4">
        <w:rPr>
          <w:rStyle w:val="YoungMixChar"/>
          <w:b/>
          <w:color w:val="auto"/>
        </w:rPr>
        <w:tab/>
        <w:t xml:space="preserve">A. </w:t>
      </w:r>
      <w:r w:rsidRPr="000467A4">
        <w:rPr>
          <w:rFonts w:cs="Times New Roman"/>
          <w:color w:val="auto"/>
          <w:szCs w:val="24"/>
        </w:rPr>
        <w:t>Bảo hiểm xã hội.</w:t>
      </w:r>
      <w:r w:rsidRPr="000467A4">
        <w:rPr>
          <w:rStyle w:val="YoungMixChar"/>
          <w:b/>
          <w:color w:val="auto"/>
        </w:rPr>
        <w:tab/>
        <w:t xml:space="preserve">B. </w:t>
      </w:r>
      <w:r w:rsidRPr="000467A4">
        <w:rPr>
          <w:rFonts w:cs="Times New Roman"/>
          <w:color w:val="auto"/>
          <w:szCs w:val="24"/>
        </w:rPr>
        <w:t>Bảo hiểm thất nghiệp.</w:t>
      </w:r>
    </w:p>
    <w:p w:rsidR="00B343CF" w:rsidRPr="000467A4" w:rsidRDefault="003467D0" w:rsidP="001667A0">
      <w:pPr>
        <w:tabs>
          <w:tab w:val="left" w:pos="283"/>
          <w:tab w:val="left" w:pos="5528"/>
        </w:tabs>
        <w:spacing w:line="240" w:lineRule="auto"/>
        <w:jc w:val="both"/>
        <w:rPr>
          <w:color w:val="auto"/>
        </w:rPr>
      </w:pPr>
      <w:r w:rsidRPr="000467A4">
        <w:rPr>
          <w:rStyle w:val="YoungMixChar"/>
          <w:b/>
          <w:color w:val="auto"/>
        </w:rPr>
        <w:tab/>
        <w:t xml:space="preserve">C. </w:t>
      </w:r>
      <w:r w:rsidRPr="000467A4">
        <w:rPr>
          <w:rFonts w:cs="Times New Roman"/>
          <w:color w:val="auto"/>
          <w:szCs w:val="24"/>
        </w:rPr>
        <w:t>Bảo hiểm y tế.</w:t>
      </w:r>
      <w:r w:rsidRPr="000467A4">
        <w:rPr>
          <w:rStyle w:val="YoungMixChar"/>
          <w:b/>
          <w:color w:val="auto"/>
        </w:rPr>
        <w:tab/>
        <w:t xml:space="preserve">D. </w:t>
      </w:r>
      <w:r w:rsidRPr="000467A4">
        <w:rPr>
          <w:rFonts w:cs="Times New Roman"/>
          <w:color w:val="auto"/>
          <w:szCs w:val="24"/>
        </w:rPr>
        <w:t>Bảo hiểm thân thể.</w:t>
      </w:r>
    </w:p>
    <w:p w:rsidR="00BD0A39" w:rsidRPr="000467A4" w:rsidRDefault="00BD0A39" w:rsidP="001667A0">
      <w:pPr>
        <w:tabs>
          <w:tab w:val="left" w:pos="2806"/>
          <w:tab w:val="left" w:pos="5454"/>
          <w:tab w:val="left" w:pos="8107"/>
        </w:tabs>
        <w:spacing w:line="240" w:lineRule="auto"/>
        <w:jc w:val="both"/>
        <w:rPr>
          <w:rFonts w:cs="Times New Roman"/>
          <w:color w:val="auto"/>
          <w:szCs w:val="24"/>
        </w:rPr>
      </w:pPr>
      <w:r w:rsidRPr="000467A4">
        <w:rPr>
          <w:b/>
          <w:color w:val="auto"/>
        </w:rPr>
        <w:t xml:space="preserve">Câu 12. </w:t>
      </w:r>
      <w:r w:rsidRPr="000467A4">
        <w:rPr>
          <w:rFonts w:cs="Times New Roman"/>
          <w:color w:val="auto"/>
          <w:szCs w:val="24"/>
        </w:rPr>
        <w:t>Văn bản pháp luật phải chính xác, dễ hiểu là đặc điểm nào sau đây của pháp luật?</w:t>
      </w:r>
    </w:p>
    <w:p w:rsidR="00B343CF" w:rsidRPr="000467A4" w:rsidRDefault="003467D0" w:rsidP="001667A0">
      <w:pPr>
        <w:tabs>
          <w:tab w:val="left" w:pos="283"/>
        </w:tabs>
        <w:spacing w:line="240" w:lineRule="auto"/>
        <w:jc w:val="both"/>
        <w:rPr>
          <w:color w:val="auto"/>
        </w:rPr>
      </w:pPr>
      <w:r w:rsidRPr="000467A4">
        <w:rPr>
          <w:b/>
          <w:color w:val="auto"/>
        </w:rPr>
        <w:tab/>
        <w:t xml:space="preserve">A. </w:t>
      </w:r>
      <w:r w:rsidRPr="000467A4">
        <w:rPr>
          <w:rFonts w:cs="Times New Roman"/>
          <w:color w:val="auto"/>
          <w:szCs w:val="24"/>
        </w:rPr>
        <w:t>Tính quy phạm phổ biến rộng rãi.</w:t>
      </w:r>
    </w:p>
    <w:p w:rsidR="00B343CF" w:rsidRPr="000467A4" w:rsidRDefault="003467D0" w:rsidP="001667A0">
      <w:pPr>
        <w:tabs>
          <w:tab w:val="left" w:pos="283"/>
        </w:tabs>
        <w:spacing w:line="240" w:lineRule="auto"/>
        <w:jc w:val="both"/>
        <w:rPr>
          <w:color w:val="auto"/>
        </w:rPr>
      </w:pPr>
      <w:r w:rsidRPr="000467A4">
        <w:rPr>
          <w:b/>
          <w:color w:val="auto"/>
        </w:rPr>
        <w:tab/>
        <w:t xml:space="preserve">B. </w:t>
      </w:r>
      <w:r w:rsidRPr="000467A4">
        <w:rPr>
          <w:rFonts w:cs="Times New Roman"/>
          <w:color w:val="auto"/>
          <w:szCs w:val="24"/>
        </w:rPr>
        <w:t>Tính xác định chặt chẽ về hình thức.</w:t>
      </w:r>
    </w:p>
    <w:p w:rsidR="00B343CF" w:rsidRPr="000467A4" w:rsidRDefault="003467D0" w:rsidP="001667A0">
      <w:pPr>
        <w:tabs>
          <w:tab w:val="left" w:pos="283"/>
        </w:tabs>
        <w:spacing w:line="240" w:lineRule="auto"/>
        <w:jc w:val="both"/>
        <w:rPr>
          <w:color w:val="auto"/>
        </w:rPr>
      </w:pPr>
      <w:r w:rsidRPr="000467A4">
        <w:rPr>
          <w:b/>
          <w:color w:val="auto"/>
        </w:rPr>
        <w:tab/>
        <w:t xml:space="preserve">C. </w:t>
      </w:r>
      <w:r w:rsidRPr="000467A4">
        <w:rPr>
          <w:rFonts w:cs="Times New Roman"/>
          <w:color w:val="auto"/>
          <w:szCs w:val="24"/>
        </w:rPr>
        <w:t>Tính cưỡng chế, bắt buộc chung.</w:t>
      </w:r>
    </w:p>
    <w:p w:rsidR="00B343CF" w:rsidRPr="000467A4" w:rsidRDefault="003467D0" w:rsidP="001667A0">
      <w:pPr>
        <w:tabs>
          <w:tab w:val="left" w:pos="283"/>
        </w:tabs>
        <w:spacing w:line="240" w:lineRule="auto"/>
        <w:jc w:val="both"/>
        <w:rPr>
          <w:color w:val="auto"/>
        </w:rPr>
      </w:pPr>
      <w:r w:rsidRPr="000467A4">
        <w:rPr>
          <w:b/>
          <w:color w:val="auto"/>
        </w:rPr>
        <w:tab/>
        <w:t xml:space="preserve">D. </w:t>
      </w:r>
      <w:r w:rsidRPr="000467A4">
        <w:rPr>
          <w:rFonts w:cs="Times New Roman"/>
          <w:color w:val="auto"/>
          <w:szCs w:val="24"/>
        </w:rPr>
        <w:t>Tính quyền lực bắt buộc chung.</w:t>
      </w:r>
    </w:p>
    <w:p w:rsidR="00BD0A39" w:rsidRPr="000467A4" w:rsidRDefault="00BD0A39" w:rsidP="001667A0">
      <w:pPr>
        <w:spacing w:line="240" w:lineRule="auto"/>
        <w:jc w:val="both"/>
        <w:rPr>
          <w:rFonts w:cs="Times New Roman"/>
          <w:color w:val="auto"/>
          <w:szCs w:val="24"/>
          <w:lang w:val="pt-BR"/>
        </w:rPr>
      </w:pPr>
      <w:r w:rsidRPr="000467A4">
        <w:rPr>
          <w:b/>
          <w:color w:val="auto"/>
        </w:rPr>
        <w:t xml:space="preserve">Câu 13. </w:t>
      </w:r>
      <w:r w:rsidRPr="000467A4">
        <w:rPr>
          <w:rFonts w:cs="Times New Roman"/>
          <w:color w:val="auto"/>
          <w:szCs w:val="24"/>
          <w:lang w:val="pt-BR"/>
        </w:rPr>
        <w:t>Giá trị bằng tiền của tất cả các hàng hóa và dịch vụ cuối cùng được sản xuất ra trên lãnh thổ một nước trong thời gian nhất định được gọi là</w:t>
      </w:r>
    </w:p>
    <w:p w:rsidR="00B343CF" w:rsidRPr="000467A4" w:rsidRDefault="003467D0" w:rsidP="001667A0">
      <w:pPr>
        <w:tabs>
          <w:tab w:val="left" w:pos="283"/>
        </w:tabs>
        <w:spacing w:line="240" w:lineRule="auto"/>
        <w:jc w:val="both"/>
        <w:rPr>
          <w:color w:val="auto"/>
        </w:rPr>
      </w:pPr>
      <w:r w:rsidRPr="000467A4">
        <w:rPr>
          <w:b/>
          <w:color w:val="auto"/>
        </w:rPr>
        <w:tab/>
        <w:t xml:space="preserve">A. </w:t>
      </w:r>
      <w:r w:rsidRPr="000467A4">
        <w:rPr>
          <w:rFonts w:cs="Times New Roman"/>
          <w:color w:val="auto"/>
          <w:szCs w:val="24"/>
          <w:lang w:val="pt-BR"/>
        </w:rPr>
        <w:t>tổng thu nhập quốc dân trên đầu người</w:t>
      </w:r>
      <w:r w:rsidR="00AD4612">
        <w:rPr>
          <w:rFonts w:cs="Times New Roman"/>
          <w:color w:val="auto"/>
          <w:szCs w:val="24"/>
          <w:lang w:val="pt-BR"/>
        </w:rPr>
        <w:t xml:space="preserve"> (GNI/người)</w:t>
      </w:r>
      <w:r w:rsidRPr="000467A4">
        <w:rPr>
          <w:rFonts w:cs="Times New Roman"/>
          <w:color w:val="auto"/>
          <w:szCs w:val="24"/>
          <w:lang w:val="pt-BR"/>
        </w:rPr>
        <w:t>.</w:t>
      </w:r>
    </w:p>
    <w:p w:rsidR="00B343CF" w:rsidRPr="000467A4" w:rsidRDefault="003467D0" w:rsidP="001667A0">
      <w:pPr>
        <w:tabs>
          <w:tab w:val="left" w:pos="283"/>
        </w:tabs>
        <w:spacing w:line="240" w:lineRule="auto"/>
        <w:jc w:val="both"/>
        <w:rPr>
          <w:color w:val="auto"/>
        </w:rPr>
      </w:pPr>
      <w:r w:rsidRPr="000467A4">
        <w:rPr>
          <w:b/>
          <w:color w:val="auto"/>
        </w:rPr>
        <w:tab/>
        <w:t xml:space="preserve">B. </w:t>
      </w:r>
      <w:r w:rsidRPr="000467A4">
        <w:rPr>
          <w:rFonts w:cs="Times New Roman"/>
          <w:color w:val="auto"/>
          <w:szCs w:val="24"/>
          <w:lang w:val="pt-BR"/>
        </w:rPr>
        <w:t>tổng sản phẩm quốc nội trên đầu người</w:t>
      </w:r>
      <w:r w:rsidR="00AD4612">
        <w:rPr>
          <w:rFonts w:cs="Times New Roman"/>
          <w:color w:val="auto"/>
          <w:szCs w:val="24"/>
          <w:lang w:val="pt-BR"/>
        </w:rPr>
        <w:t xml:space="preserve"> (GDP/người</w:t>
      </w:r>
      <w:r w:rsidRPr="000467A4">
        <w:rPr>
          <w:rFonts w:cs="Times New Roman"/>
          <w:color w:val="auto"/>
          <w:szCs w:val="24"/>
          <w:lang w:val="pt-BR"/>
        </w:rPr>
        <w:t>.</w:t>
      </w:r>
    </w:p>
    <w:p w:rsidR="00B343CF" w:rsidRPr="000467A4" w:rsidRDefault="003467D0" w:rsidP="001667A0">
      <w:pPr>
        <w:tabs>
          <w:tab w:val="left" w:pos="283"/>
        </w:tabs>
        <w:spacing w:line="240" w:lineRule="auto"/>
        <w:jc w:val="both"/>
        <w:rPr>
          <w:color w:val="auto"/>
        </w:rPr>
      </w:pPr>
      <w:r w:rsidRPr="000467A4">
        <w:rPr>
          <w:b/>
          <w:color w:val="auto"/>
        </w:rPr>
        <w:tab/>
        <w:t xml:space="preserve">C. </w:t>
      </w:r>
      <w:r w:rsidRPr="000467A4">
        <w:rPr>
          <w:rFonts w:cs="Times New Roman"/>
          <w:color w:val="auto"/>
          <w:szCs w:val="24"/>
          <w:lang w:val="pt-BR"/>
        </w:rPr>
        <w:t>tổng sản phẩm quốc nội (GDP).</w:t>
      </w:r>
    </w:p>
    <w:p w:rsidR="00B343CF" w:rsidRPr="000467A4" w:rsidRDefault="003467D0" w:rsidP="001667A0">
      <w:pPr>
        <w:tabs>
          <w:tab w:val="left" w:pos="283"/>
        </w:tabs>
        <w:spacing w:line="240" w:lineRule="auto"/>
        <w:jc w:val="both"/>
        <w:rPr>
          <w:color w:val="auto"/>
        </w:rPr>
      </w:pPr>
      <w:r w:rsidRPr="000467A4">
        <w:rPr>
          <w:b/>
          <w:color w:val="auto"/>
        </w:rPr>
        <w:tab/>
        <w:t xml:space="preserve">D. </w:t>
      </w:r>
      <w:r w:rsidRPr="000467A4">
        <w:rPr>
          <w:rFonts w:cs="Times New Roman"/>
          <w:color w:val="auto"/>
          <w:szCs w:val="24"/>
          <w:lang w:val="pt-BR"/>
        </w:rPr>
        <w:t>tổng thu nhập quốc dân (GNI).</w:t>
      </w:r>
    </w:p>
    <w:p w:rsidR="00BD0A39" w:rsidRPr="000467A4" w:rsidRDefault="00BD0A39" w:rsidP="001667A0">
      <w:pPr>
        <w:tabs>
          <w:tab w:val="left" w:pos="2806"/>
          <w:tab w:val="left" w:pos="5454"/>
          <w:tab w:val="left" w:pos="8107"/>
        </w:tabs>
        <w:spacing w:line="240" w:lineRule="auto"/>
        <w:jc w:val="both"/>
        <w:rPr>
          <w:rFonts w:cs="Times New Roman"/>
          <w:color w:val="auto"/>
          <w:szCs w:val="24"/>
        </w:rPr>
      </w:pPr>
      <w:r w:rsidRPr="000467A4">
        <w:rPr>
          <w:b/>
          <w:color w:val="auto"/>
        </w:rPr>
        <w:t xml:space="preserve">Câu 14. </w:t>
      </w:r>
      <w:r w:rsidRPr="000467A4">
        <w:rPr>
          <w:rFonts w:cs="Times New Roman"/>
          <w:color w:val="auto"/>
          <w:szCs w:val="24"/>
        </w:rPr>
        <w:t>Tổ chức kinh tế có tên riêng, có tài sản, trụ sở giao dịch ổn định, được đăng kí kinh doanh theo quy định của pháp luật được gọi là</w:t>
      </w:r>
    </w:p>
    <w:p w:rsidR="00B343CF" w:rsidRPr="000467A4" w:rsidRDefault="003467D0" w:rsidP="001667A0">
      <w:pPr>
        <w:tabs>
          <w:tab w:val="left" w:pos="283"/>
          <w:tab w:val="left" w:pos="2906"/>
          <w:tab w:val="left" w:pos="5528"/>
          <w:tab w:val="left" w:pos="8150"/>
        </w:tabs>
        <w:spacing w:line="240" w:lineRule="auto"/>
        <w:jc w:val="both"/>
        <w:rPr>
          <w:color w:val="auto"/>
        </w:rPr>
      </w:pPr>
      <w:r w:rsidRPr="000467A4">
        <w:rPr>
          <w:rStyle w:val="YoungMixChar"/>
          <w:b/>
          <w:color w:val="auto"/>
        </w:rPr>
        <w:tab/>
        <w:t xml:space="preserve">A. </w:t>
      </w:r>
      <w:r w:rsidRPr="000467A4">
        <w:rPr>
          <w:rFonts w:cs="Times New Roman"/>
          <w:color w:val="auto"/>
          <w:szCs w:val="24"/>
        </w:rPr>
        <w:t>doanh nghiệp.</w:t>
      </w:r>
      <w:r w:rsidRPr="000467A4">
        <w:rPr>
          <w:rStyle w:val="YoungMixChar"/>
          <w:b/>
          <w:color w:val="auto"/>
        </w:rPr>
        <w:tab/>
        <w:t xml:space="preserve">B. </w:t>
      </w:r>
      <w:r w:rsidRPr="000467A4">
        <w:rPr>
          <w:rFonts w:cs="Times New Roman"/>
          <w:color w:val="auto"/>
          <w:szCs w:val="24"/>
        </w:rPr>
        <w:t>khu công nghiệp.</w:t>
      </w:r>
      <w:r w:rsidRPr="000467A4">
        <w:rPr>
          <w:rStyle w:val="YoungMixChar"/>
          <w:b/>
          <w:color w:val="auto"/>
        </w:rPr>
        <w:tab/>
        <w:t xml:space="preserve">C. </w:t>
      </w:r>
      <w:r w:rsidRPr="000467A4">
        <w:rPr>
          <w:rFonts w:cs="Times New Roman"/>
          <w:color w:val="auto"/>
          <w:szCs w:val="24"/>
        </w:rPr>
        <w:t>đại lí phân phối.</w:t>
      </w:r>
      <w:r w:rsidRPr="000467A4">
        <w:rPr>
          <w:rStyle w:val="YoungMixChar"/>
          <w:b/>
          <w:color w:val="auto"/>
        </w:rPr>
        <w:tab/>
        <w:t xml:space="preserve">D. </w:t>
      </w:r>
      <w:r w:rsidRPr="000467A4">
        <w:rPr>
          <w:rFonts w:cs="Times New Roman"/>
          <w:color w:val="auto"/>
          <w:szCs w:val="24"/>
        </w:rPr>
        <w:t>xưởng sản xuất.</w:t>
      </w:r>
    </w:p>
    <w:p w:rsidR="00BD0A39" w:rsidRPr="000467A4" w:rsidRDefault="00BD0A39" w:rsidP="001667A0">
      <w:pPr>
        <w:spacing w:line="240" w:lineRule="auto"/>
        <w:jc w:val="both"/>
        <w:rPr>
          <w:rFonts w:cs="Times New Roman"/>
          <w:color w:val="auto"/>
          <w:szCs w:val="24"/>
          <w:lang w:val="vi-VN"/>
        </w:rPr>
      </w:pPr>
      <w:r w:rsidRPr="000467A4">
        <w:rPr>
          <w:b/>
          <w:color w:val="auto"/>
        </w:rPr>
        <w:t xml:space="preserve">Câu 15. </w:t>
      </w:r>
      <w:r w:rsidRPr="000467A4">
        <w:rPr>
          <w:rFonts w:cs="Times New Roman"/>
          <w:color w:val="auto"/>
          <w:szCs w:val="24"/>
          <w:lang w:val="vi-VN"/>
        </w:rPr>
        <w:t>Sự tranh đua, đấu tranh giữa các chủ thể kinh tế trong sản xuất, kinh doanh nhằm giành những điều kiện thuận lợi là nội dung của khái niệm</w:t>
      </w:r>
    </w:p>
    <w:p w:rsidR="00B343CF" w:rsidRPr="000467A4" w:rsidRDefault="003467D0" w:rsidP="001667A0">
      <w:pPr>
        <w:tabs>
          <w:tab w:val="left" w:pos="283"/>
          <w:tab w:val="left" w:pos="2906"/>
          <w:tab w:val="left" w:pos="5528"/>
          <w:tab w:val="left" w:pos="8150"/>
        </w:tabs>
        <w:spacing w:line="240" w:lineRule="auto"/>
        <w:jc w:val="both"/>
        <w:rPr>
          <w:color w:val="auto"/>
        </w:rPr>
      </w:pPr>
      <w:r w:rsidRPr="000467A4">
        <w:rPr>
          <w:rStyle w:val="YoungMixChar"/>
          <w:b/>
          <w:color w:val="auto"/>
        </w:rPr>
        <w:tab/>
        <w:t xml:space="preserve">A. </w:t>
      </w:r>
      <w:r w:rsidRPr="000467A4">
        <w:rPr>
          <w:rFonts w:cs="Times New Roman"/>
          <w:color w:val="auto"/>
          <w:szCs w:val="24"/>
          <w:lang w:val="pt-BR"/>
        </w:rPr>
        <w:t>cạnh tranh.</w:t>
      </w:r>
      <w:r w:rsidRPr="000467A4">
        <w:rPr>
          <w:rStyle w:val="YoungMixChar"/>
          <w:b/>
          <w:color w:val="auto"/>
        </w:rPr>
        <w:tab/>
        <w:t xml:space="preserve">B. </w:t>
      </w:r>
      <w:r w:rsidRPr="000467A4">
        <w:rPr>
          <w:rFonts w:cs="Times New Roman"/>
          <w:color w:val="auto"/>
          <w:szCs w:val="24"/>
          <w:lang w:val="vi-VN"/>
        </w:rPr>
        <w:t>tranh giành.</w:t>
      </w:r>
      <w:r w:rsidRPr="000467A4">
        <w:rPr>
          <w:rStyle w:val="YoungMixChar"/>
          <w:b/>
          <w:color w:val="auto"/>
        </w:rPr>
        <w:tab/>
        <w:t xml:space="preserve">C. </w:t>
      </w:r>
      <w:r w:rsidRPr="000467A4">
        <w:rPr>
          <w:rFonts w:cs="Times New Roman"/>
          <w:color w:val="auto"/>
          <w:szCs w:val="24"/>
          <w:lang w:val="pt-BR"/>
        </w:rPr>
        <w:t>đấu tranh.</w:t>
      </w:r>
      <w:r w:rsidRPr="000467A4">
        <w:rPr>
          <w:rStyle w:val="YoungMixChar"/>
          <w:b/>
          <w:color w:val="auto"/>
        </w:rPr>
        <w:tab/>
        <w:t xml:space="preserve">D. </w:t>
      </w:r>
      <w:r w:rsidRPr="000467A4">
        <w:rPr>
          <w:rFonts w:cs="Times New Roman"/>
          <w:color w:val="auto"/>
          <w:szCs w:val="24"/>
          <w:lang w:val="vi-VN"/>
        </w:rPr>
        <w:t>lợi tức.</w:t>
      </w:r>
    </w:p>
    <w:p w:rsidR="00BD0A39" w:rsidRPr="000467A4" w:rsidRDefault="00BD0A39" w:rsidP="001667A0">
      <w:pPr>
        <w:spacing w:line="240" w:lineRule="auto"/>
        <w:jc w:val="both"/>
        <w:rPr>
          <w:rFonts w:cs="Times New Roman"/>
          <w:color w:val="auto"/>
          <w:szCs w:val="24"/>
          <w:lang w:val="vi-VN"/>
        </w:rPr>
      </w:pPr>
      <w:r w:rsidRPr="000467A4">
        <w:rPr>
          <w:b/>
          <w:color w:val="auto"/>
        </w:rPr>
        <w:t xml:space="preserve">Câu 16. </w:t>
      </w:r>
      <w:r w:rsidRPr="000467A4">
        <w:rPr>
          <w:rFonts w:cs="Times New Roman"/>
          <w:color w:val="auto"/>
          <w:szCs w:val="24"/>
          <w:lang w:val="vi-VN"/>
        </w:rPr>
        <w:t xml:space="preserve">Theo quy định của pháp luật, khi tiếp nhận đơn tố cáo đúng pháp luật của công dân, người giải quyết tố cáo </w:t>
      </w:r>
      <w:r w:rsidRPr="000467A4">
        <w:rPr>
          <w:rFonts w:cs="Times New Roman"/>
          <w:b/>
          <w:bCs/>
          <w:color w:val="auto"/>
          <w:szCs w:val="24"/>
          <w:lang w:val="vi-VN"/>
        </w:rPr>
        <w:t xml:space="preserve">không </w:t>
      </w:r>
      <w:r w:rsidRPr="000467A4">
        <w:rPr>
          <w:rFonts w:cs="Times New Roman"/>
          <w:color w:val="auto"/>
          <w:szCs w:val="24"/>
          <w:lang w:val="vi-VN"/>
        </w:rPr>
        <w:t>được</w:t>
      </w:r>
    </w:p>
    <w:p w:rsidR="00B343CF" w:rsidRPr="000467A4" w:rsidRDefault="003467D0" w:rsidP="001667A0">
      <w:pPr>
        <w:tabs>
          <w:tab w:val="left" w:pos="283"/>
          <w:tab w:val="left" w:pos="5528"/>
        </w:tabs>
        <w:spacing w:line="240" w:lineRule="auto"/>
        <w:jc w:val="both"/>
        <w:rPr>
          <w:color w:val="auto"/>
        </w:rPr>
      </w:pPr>
      <w:r w:rsidRPr="000467A4">
        <w:rPr>
          <w:rStyle w:val="YoungMixChar"/>
          <w:b/>
          <w:color w:val="auto"/>
        </w:rPr>
        <w:tab/>
        <w:t xml:space="preserve">A. </w:t>
      </w:r>
      <w:r w:rsidRPr="000467A4">
        <w:rPr>
          <w:rFonts w:cs="Times New Roman"/>
          <w:color w:val="auto"/>
          <w:szCs w:val="24"/>
          <w:lang w:val="vi-VN"/>
        </w:rPr>
        <w:t>đình chỉ giải quyết tố cáo.</w:t>
      </w:r>
      <w:r w:rsidRPr="000467A4">
        <w:rPr>
          <w:rStyle w:val="YoungMixChar"/>
          <w:b/>
          <w:color w:val="auto"/>
        </w:rPr>
        <w:tab/>
        <w:t xml:space="preserve">B. </w:t>
      </w:r>
      <w:r w:rsidRPr="000467A4">
        <w:rPr>
          <w:rFonts w:cs="Times New Roman"/>
          <w:color w:val="auto"/>
          <w:szCs w:val="24"/>
          <w:lang w:val="vi-VN"/>
        </w:rPr>
        <w:t>chia sẻ thông tin người tố cáo.</w:t>
      </w:r>
    </w:p>
    <w:p w:rsidR="00B343CF" w:rsidRPr="000467A4" w:rsidRDefault="003467D0" w:rsidP="001667A0">
      <w:pPr>
        <w:tabs>
          <w:tab w:val="left" w:pos="283"/>
          <w:tab w:val="left" w:pos="5528"/>
        </w:tabs>
        <w:spacing w:line="240" w:lineRule="auto"/>
        <w:jc w:val="both"/>
        <w:rPr>
          <w:color w:val="auto"/>
        </w:rPr>
      </w:pPr>
      <w:r w:rsidRPr="000467A4">
        <w:rPr>
          <w:rStyle w:val="YoungMixChar"/>
          <w:b/>
          <w:color w:val="auto"/>
        </w:rPr>
        <w:tab/>
        <w:t xml:space="preserve">C. </w:t>
      </w:r>
      <w:r w:rsidRPr="000467A4">
        <w:rPr>
          <w:rFonts w:cs="Times New Roman"/>
          <w:color w:val="auto"/>
          <w:szCs w:val="24"/>
        </w:rPr>
        <w:t>k</w:t>
      </w:r>
      <w:r w:rsidRPr="000467A4">
        <w:rPr>
          <w:rFonts w:cs="Times New Roman"/>
          <w:color w:val="auto"/>
          <w:szCs w:val="24"/>
          <w:lang w:val="vi-VN"/>
        </w:rPr>
        <w:t>ết luận nội dung tố cáo.</w:t>
      </w:r>
      <w:r w:rsidRPr="000467A4">
        <w:rPr>
          <w:rStyle w:val="YoungMixChar"/>
          <w:b/>
          <w:color w:val="auto"/>
        </w:rPr>
        <w:tab/>
        <w:t xml:space="preserve">D. </w:t>
      </w:r>
      <w:r w:rsidRPr="000467A4">
        <w:rPr>
          <w:rFonts w:cs="Times New Roman"/>
          <w:color w:val="auto"/>
          <w:szCs w:val="24"/>
          <w:lang w:val="vi-VN"/>
        </w:rPr>
        <w:t>ban hành kết luận giải quyết.</w:t>
      </w:r>
    </w:p>
    <w:p w:rsidR="00BD0A39" w:rsidRPr="000467A4" w:rsidRDefault="00BD0A39" w:rsidP="001667A0">
      <w:pPr>
        <w:tabs>
          <w:tab w:val="left" w:pos="5040"/>
        </w:tabs>
        <w:spacing w:line="240" w:lineRule="auto"/>
        <w:jc w:val="both"/>
        <w:rPr>
          <w:rFonts w:cs="Times New Roman"/>
          <w:color w:val="auto"/>
          <w:szCs w:val="24"/>
          <w:lang w:val="pt-BR"/>
        </w:rPr>
      </w:pPr>
      <w:r w:rsidRPr="000467A4">
        <w:rPr>
          <w:b/>
          <w:color w:val="auto"/>
        </w:rPr>
        <w:t xml:space="preserve">Câu 17. </w:t>
      </w:r>
      <w:r w:rsidRPr="000467A4">
        <w:rPr>
          <w:rFonts w:cs="Times New Roman"/>
          <w:color w:val="auto"/>
          <w:szCs w:val="24"/>
          <w:lang w:val="pt-BR"/>
        </w:rPr>
        <w:t>Nghĩa vụ mà các cá nhân hoặc tổ chức phải gánh chịu hậu quả bất lợi từ hành vi vi phạm pháp luật của mình là nội dung của khái niệm nào sau đây?</w:t>
      </w:r>
    </w:p>
    <w:p w:rsidR="00B343CF" w:rsidRPr="000467A4" w:rsidRDefault="003467D0" w:rsidP="001667A0">
      <w:pPr>
        <w:tabs>
          <w:tab w:val="left" w:pos="283"/>
          <w:tab w:val="left" w:pos="5528"/>
        </w:tabs>
        <w:spacing w:line="240" w:lineRule="auto"/>
        <w:jc w:val="both"/>
        <w:rPr>
          <w:color w:val="auto"/>
        </w:rPr>
      </w:pPr>
      <w:r w:rsidRPr="000467A4">
        <w:rPr>
          <w:rStyle w:val="YoungMixChar"/>
          <w:b/>
          <w:color w:val="auto"/>
        </w:rPr>
        <w:tab/>
        <w:t xml:space="preserve">A. </w:t>
      </w:r>
      <w:r w:rsidRPr="000467A4">
        <w:rPr>
          <w:rFonts w:cs="Times New Roman"/>
          <w:color w:val="auto"/>
          <w:szCs w:val="24"/>
          <w:lang w:val="pt-BR"/>
        </w:rPr>
        <w:t>Trách nhiệm pháp lí.</w:t>
      </w:r>
      <w:r w:rsidRPr="000467A4">
        <w:rPr>
          <w:rStyle w:val="YoungMixChar"/>
          <w:b/>
          <w:color w:val="auto"/>
        </w:rPr>
        <w:tab/>
        <w:t xml:space="preserve">B. </w:t>
      </w:r>
      <w:r w:rsidRPr="000467A4">
        <w:rPr>
          <w:rFonts w:cs="Times New Roman"/>
          <w:color w:val="auto"/>
          <w:szCs w:val="24"/>
          <w:lang w:val="pt-BR"/>
        </w:rPr>
        <w:t>Trách nhiệm hình sự.</w:t>
      </w:r>
    </w:p>
    <w:p w:rsidR="00B343CF" w:rsidRPr="000467A4" w:rsidRDefault="003467D0" w:rsidP="001667A0">
      <w:pPr>
        <w:tabs>
          <w:tab w:val="left" w:pos="283"/>
          <w:tab w:val="left" w:pos="5528"/>
        </w:tabs>
        <w:spacing w:line="240" w:lineRule="auto"/>
        <w:jc w:val="both"/>
        <w:rPr>
          <w:color w:val="auto"/>
        </w:rPr>
      </w:pPr>
      <w:r w:rsidRPr="000467A4">
        <w:rPr>
          <w:rStyle w:val="YoungMixChar"/>
          <w:b/>
          <w:color w:val="auto"/>
        </w:rPr>
        <w:tab/>
        <w:t xml:space="preserve">C. </w:t>
      </w:r>
      <w:r w:rsidRPr="000467A4">
        <w:rPr>
          <w:rFonts w:cs="Times New Roman"/>
          <w:color w:val="auto"/>
          <w:szCs w:val="24"/>
          <w:lang w:val="pt-BR"/>
        </w:rPr>
        <w:t>Trách nhiệm hành chính.</w:t>
      </w:r>
      <w:r w:rsidRPr="000467A4">
        <w:rPr>
          <w:rStyle w:val="YoungMixChar"/>
          <w:b/>
          <w:color w:val="auto"/>
        </w:rPr>
        <w:tab/>
        <w:t xml:space="preserve">D. </w:t>
      </w:r>
      <w:r w:rsidRPr="000467A4">
        <w:rPr>
          <w:rFonts w:cs="Times New Roman"/>
          <w:color w:val="auto"/>
          <w:szCs w:val="24"/>
          <w:lang w:val="pt-BR"/>
        </w:rPr>
        <w:t>Trách nhiệm dân sự.</w:t>
      </w:r>
    </w:p>
    <w:p w:rsidR="00BD0A39" w:rsidRPr="000467A4" w:rsidRDefault="00BD0A39" w:rsidP="001667A0">
      <w:pPr>
        <w:tabs>
          <w:tab w:val="left" w:pos="2806"/>
          <w:tab w:val="left" w:pos="5454"/>
          <w:tab w:val="left" w:pos="8107"/>
        </w:tabs>
        <w:spacing w:line="240" w:lineRule="auto"/>
        <w:jc w:val="both"/>
        <w:rPr>
          <w:rFonts w:cs="Times New Roman"/>
          <w:color w:val="auto"/>
          <w:szCs w:val="24"/>
          <w:lang w:eastAsia="ko-KR"/>
        </w:rPr>
      </w:pPr>
      <w:r w:rsidRPr="000467A4">
        <w:rPr>
          <w:b/>
          <w:color w:val="auto"/>
        </w:rPr>
        <w:t xml:space="preserve">Câu 18. </w:t>
      </w:r>
      <w:r w:rsidRPr="000467A4">
        <w:rPr>
          <w:rFonts w:cs="Times New Roman"/>
          <w:color w:val="auto"/>
          <w:szCs w:val="24"/>
          <w:lang w:eastAsia="ko-KR"/>
        </w:rPr>
        <w:t>Hành vi nào sau đây là thực hiện quyền cơ bản của công dân về chính trị?</w:t>
      </w:r>
    </w:p>
    <w:p w:rsidR="00BD0A39" w:rsidRPr="000467A4" w:rsidRDefault="00BD0A39" w:rsidP="001667A0">
      <w:pPr>
        <w:tabs>
          <w:tab w:val="left" w:pos="283"/>
        </w:tabs>
        <w:spacing w:line="240" w:lineRule="auto"/>
        <w:jc w:val="both"/>
        <w:rPr>
          <w:color w:val="auto"/>
        </w:rPr>
      </w:pPr>
      <w:r w:rsidRPr="000467A4">
        <w:rPr>
          <w:b/>
          <w:color w:val="auto"/>
        </w:rPr>
        <w:tab/>
        <w:t xml:space="preserve">A. </w:t>
      </w:r>
      <w:r w:rsidRPr="000467A4">
        <w:rPr>
          <w:rFonts w:cs="Times New Roman"/>
          <w:color w:val="auto"/>
          <w:szCs w:val="24"/>
          <w:lang w:eastAsia="ko-KR"/>
        </w:rPr>
        <w:t>Chị P được tự do theo một tôn giáo.</w:t>
      </w:r>
    </w:p>
    <w:p w:rsidR="00BD0A39" w:rsidRPr="000467A4" w:rsidRDefault="00BD0A39" w:rsidP="001667A0">
      <w:pPr>
        <w:tabs>
          <w:tab w:val="left" w:pos="283"/>
        </w:tabs>
        <w:spacing w:line="240" w:lineRule="auto"/>
        <w:jc w:val="both"/>
        <w:rPr>
          <w:color w:val="auto"/>
        </w:rPr>
      </w:pPr>
      <w:r w:rsidRPr="000467A4">
        <w:rPr>
          <w:b/>
          <w:color w:val="auto"/>
        </w:rPr>
        <w:tab/>
        <w:t xml:space="preserve">B. </w:t>
      </w:r>
      <w:r w:rsidRPr="000467A4">
        <w:rPr>
          <w:rFonts w:cs="Times New Roman"/>
          <w:color w:val="auto"/>
          <w:szCs w:val="24"/>
          <w:lang w:eastAsia="ko-KR"/>
        </w:rPr>
        <w:t>Ông X khiếu nại quyết định thu hồi đất của UBND xã Y.</w:t>
      </w:r>
    </w:p>
    <w:p w:rsidR="00BD0A39" w:rsidRPr="000467A4" w:rsidRDefault="00BD0A39" w:rsidP="001667A0">
      <w:pPr>
        <w:tabs>
          <w:tab w:val="left" w:pos="283"/>
        </w:tabs>
        <w:spacing w:line="240" w:lineRule="auto"/>
        <w:jc w:val="both"/>
        <w:rPr>
          <w:color w:val="auto"/>
        </w:rPr>
      </w:pPr>
      <w:r w:rsidRPr="000467A4">
        <w:rPr>
          <w:b/>
          <w:color w:val="auto"/>
        </w:rPr>
        <w:tab/>
        <w:t xml:space="preserve">C. </w:t>
      </w:r>
      <w:r w:rsidRPr="000467A4">
        <w:rPr>
          <w:rFonts w:cs="Times New Roman"/>
          <w:color w:val="auto"/>
          <w:szCs w:val="24"/>
          <w:lang w:eastAsia="ko-KR"/>
        </w:rPr>
        <w:t>Anh Q đã mở cửa hàng kinh doanh theo quy định của pháp luật.</w:t>
      </w:r>
    </w:p>
    <w:p w:rsidR="00BD0A39" w:rsidRPr="000467A4" w:rsidRDefault="00BD0A39" w:rsidP="001667A0">
      <w:pPr>
        <w:tabs>
          <w:tab w:val="left" w:pos="283"/>
        </w:tabs>
        <w:spacing w:line="240" w:lineRule="auto"/>
        <w:jc w:val="both"/>
        <w:rPr>
          <w:color w:val="auto"/>
        </w:rPr>
      </w:pPr>
      <w:r w:rsidRPr="000467A4">
        <w:rPr>
          <w:b/>
          <w:color w:val="auto"/>
        </w:rPr>
        <w:tab/>
        <w:t xml:space="preserve">D. </w:t>
      </w:r>
      <w:r w:rsidRPr="000467A4">
        <w:rPr>
          <w:rFonts w:cs="Times New Roman"/>
          <w:color w:val="auto"/>
          <w:szCs w:val="24"/>
          <w:lang w:eastAsia="ko-KR"/>
        </w:rPr>
        <w:t>Bà K luôn được khám chữa bệnh định kì.</w:t>
      </w:r>
    </w:p>
    <w:p w:rsidR="00BD0A39" w:rsidRPr="000467A4" w:rsidRDefault="00BD0A39" w:rsidP="001667A0">
      <w:pPr>
        <w:tabs>
          <w:tab w:val="left" w:pos="2806"/>
          <w:tab w:val="left" w:pos="5454"/>
          <w:tab w:val="left" w:pos="8107"/>
        </w:tabs>
        <w:spacing w:line="240" w:lineRule="auto"/>
        <w:jc w:val="both"/>
        <w:rPr>
          <w:rFonts w:cs="Times New Roman"/>
          <w:color w:val="auto"/>
          <w:szCs w:val="24"/>
        </w:rPr>
      </w:pPr>
      <w:r w:rsidRPr="000467A4">
        <w:rPr>
          <w:b/>
          <w:color w:val="auto"/>
        </w:rPr>
        <w:t xml:space="preserve">Câu 19. </w:t>
      </w:r>
      <w:r w:rsidRPr="000467A4">
        <w:rPr>
          <w:rFonts w:cs="Times New Roman"/>
          <w:color w:val="auto"/>
          <w:szCs w:val="24"/>
        </w:rPr>
        <w:t>Hoạt động nào sau đây là căn cứ quan trọng để xác định số lượng, cơ cấu, chất lượng, hình thức sản phẩm đối với sản xuất?</w:t>
      </w:r>
    </w:p>
    <w:p w:rsidR="00B343CF" w:rsidRPr="000467A4" w:rsidRDefault="003467D0" w:rsidP="001667A0">
      <w:pPr>
        <w:tabs>
          <w:tab w:val="left" w:pos="283"/>
          <w:tab w:val="left" w:pos="2906"/>
          <w:tab w:val="left" w:pos="5528"/>
          <w:tab w:val="left" w:pos="8150"/>
        </w:tabs>
        <w:spacing w:line="240" w:lineRule="auto"/>
        <w:jc w:val="both"/>
        <w:rPr>
          <w:color w:val="auto"/>
        </w:rPr>
      </w:pPr>
      <w:r w:rsidRPr="000467A4">
        <w:rPr>
          <w:rStyle w:val="YoungMixChar"/>
          <w:b/>
          <w:color w:val="auto"/>
        </w:rPr>
        <w:tab/>
        <w:t xml:space="preserve">A. </w:t>
      </w:r>
      <w:r w:rsidRPr="000467A4">
        <w:rPr>
          <w:rFonts w:cs="Times New Roman"/>
          <w:color w:val="auto"/>
          <w:szCs w:val="24"/>
        </w:rPr>
        <w:t>Sản xuất.</w:t>
      </w:r>
      <w:r w:rsidRPr="000467A4">
        <w:rPr>
          <w:rStyle w:val="YoungMixChar"/>
          <w:b/>
          <w:color w:val="auto"/>
        </w:rPr>
        <w:tab/>
        <w:t xml:space="preserve">B. </w:t>
      </w:r>
      <w:r w:rsidRPr="000467A4">
        <w:rPr>
          <w:rFonts w:cs="Times New Roman"/>
          <w:color w:val="auto"/>
          <w:szCs w:val="24"/>
        </w:rPr>
        <w:t>Lao động.</w:t>
      </w:r>
      <w:r w:rsidRPr="000467A4">
        <w:rPr>
          <w:rStyle w:val="YoungMixChar"/>
          <w:b/>
          <w:color w:val="auto"/>
        </w:rPr>
        <w:tab/>
        <w:t xml:space="preserve">C. </w:t>
      </w:r>
      <w:r w:rsidRPr="000467A4">
        <w:rPr>
          <w:rFonts w:cs="Times New Roman"/>
          <w:color w:val="auto"/>
          <w:szCs w:val="24"/>
        </w:rPr>
        <w:t>Phân phối.</w:t>
      </w:r>
      <w:r w:rsidRPr="000467A4">
        <w:rPr>
          <w:rStyle w:val="YoungMixChar"/>
          <w:b/>
          <w:color w:val="auto"/>
        </w:rPr>
        <w:tab/>
        <w:t xml:space="preserve">D. </w:t>
      </w:r>
      <w:r w:rsidRPr="000467A4">
        <w:rPr>
          <w:rFonts w:cs="Times New Roman"/>
          <w:color w:val="auto"/>
          <w:szCs w:val="24"/>
        </w:rPr>
        <w:t>Tiêu dùng.</w:t>
      </w:r>
    </w:p>
    <w:p w:rsidR="00BD0A39" w:rsidRPr="000467A4" w:rsidRDefault="00BD0A39" w:rsidP="001667A0">
      <w:pPr>
        <w:spacing w:line="240" w:lineRule="auto"/>
        <w:jc w:val="both"/>
        <w:rPr>
          <w:rFonts w:cs="Times New Roman"/>
          <w:color w:val="auto"/>
          <w:szCs w:val="24"/>
          <w:lang w:val="vi"/>
        </w:rPr>
      </w:pPr>
      <w:r w:rsidRPr="000467A4">
        <w:rPr>
          <w:b/>
          <w:color w:val="auto"/>
        </w:rPr>
        <w:t xml:space="preserve">Câu 20. </w:t>
      </w:r>
      <w:r w:rsidRPr="000467A4">
        <w:rPr>
          <w:rFonts w:cs="Times New Roman"/>
          <w:color w:val="auto"/>
          <w:szCs w:val="24"/>
          <w:lang w:val="vi"/>
        </w:rPr>
        <w:t>Đối với mỗi quốc gia, chuyển dịch cơ cấu kinh tế nào dưới đây là tiêu chí đánh giá sự phát triển kinh tế?</w:t>
      </w:r>
    </w:p>
    <w:p w:rsidR="00B343CF" w:rsidRPr="000467A4" w:rsidRDefault="003467D0" w:rsidP="001667A0">
      <w:pPr>
        <w:tabs>
          <w:tab w:val="left" w:pos="283"/>
          <w:tab w:val="left" w:pos="5528"/>
        </w:tabs>
        <w:spacing w:line="240" w:lineRule="auto"/>
        <w:jc w:val="both"/>
        <w:rPr>
          <w:color w:val="auto"/>
        </w:rPr>
      </w:pPr>
      <w:r w:rsidRPr="000467A4">
        <w:rPr>
          <w:rStyle w:val="YoungMixChar"/>
          <w:b/>
          <w:color w:val="auto"/>
        </w:rPr>
        <w:tab/>
        <w:t xml:space="preserve">A. </w:t>
      </w:r>
      <w:r w:rsidRPr="000467A4">
        <w:rPr>
          <w:rFonts w:cs="Times New Roman"/>
          <w:color w:val="auto"/>
          <w:szCs w:val="24"/>
          <w:lang w:val="vi"/>
        </w:rPr>
        <w:t>Cơ cấu lãnh thổ.</w:t>
      </w:r>
      <w:r w:rsidRPr="000467A4">
        <w:rPr>
          <w:rStyle w:val="YoungMixChar"/>
          <w:b/>
          <w:color w:val="auto"/>
        </w:rPr>
        <w:tab/>
        <w:t xml:space="preserve">B. </w:t>
      </w:r>
      <w:r w:rsidRPr="000467A4">
        <w:rPr>
          <w:rFonts w:cs="Times New Roman"/>
          <w:color w:val="auto"/>
          <w:szCs w:val="24"/>
          <w:lang w:val="vi"/>
        </w:rPr>
        <w:t>Cơ cấu thu nhập.</w:t>
      </w:r>
    </w:p>
    <w:p w:rsidR="00B343CF" w:rsidRPr="000467A4" w:rsidRDefault="003467D0" w:rsidP="001667A0">
      <w:pPr>
        <w:tabs>
          <w:tab w:val="left" w:pos="283"/>
          <w:tab w:val="left" w:pos="5528"/>
        </w:tabs>
        <w:spacing w:line="240" w:lineRule="auto"/>
        <w:jc w:val="both"/>
        <w:rPr>
          <w:color w:val="auto"/>
        </w:rPr>
      </w:pPr>
      <w:r w:rsidRPr="000467A4">
        <w:rPr>
          <w:rStyle w:val="YoungMixChar"/>
          <w:b/>
          <w:color w:val="auto"/>
        </w:rPr>
        <w:tab/>
        <w:t xml:space="preserve">C. </w:t>
      </w:r>
      <w:r w:rsidRPr="000467A4">
        <w:rPr>
          <w:rFonts w:cs="Times New Roman"/>
          <w:color w:val="auto"/>
          <w:szCs w:val="24"/>
          <w:lang w:val="vi"/>
        </w:rPr>
        <w:t>Cơ cấu vùng kinh tế.</w:t>
      </w:r>
      <w:r w:rsidRPr="000467A4">
        <w:rPr>
          <w:rStyle w:val="YoungMixChar"/>
          <w:b/>
          <w:color w:val="auto"/>
        </w:rPr>
        <w:tab/>
        <w:t xml:space="preserve">D. </w:t>
      </w:r>
      <w:r w:rsidRPr="000467A4">
        <w:rPr>
          <w:rFonts w:cs="Times New Roman"/>
          <w:color w:val="auto"/>
          <w:szCs w:val="24"/>
          <w:lang w:val="vi"/>
        </w:rPr>
        <w:t>Cơ cấu ngành kinh tế.</w:t>
      </w:r>
    </w:p>
    <w:p w:rsidR="00214F3B" w:rsidRPr="000467A4" w:rsidRDefault="00214F3B" w:rsidP="001667A0">
      <w:pPr>
        <w:spacing w:line="240" w:lineRule="auto"/>
        <w:jc w:val="both"/>
        <w:rPr>
          <w:rFonts w:cs="Times New Roman"/>
          <w:b/>
          <w:bCs/>
          <w:color w:val="auto"/>
          <w:szCs w:val="24"/>
        </w:rPr>
      </w:pPr>
      <w:r w:rsidRPr="000467A4">
        <w:rPr>
          <w:rFonts w:cs="Times New Roman"/>
          <w:b/>
          <w:bCs/>
          <w:color w:val="auto"/>
          <w:szCs w:val="24"/>
        </w:rPr>
        <w:t>Đọc thô</w:t>
      </w:r>
      <w:bookmarkStart w:id="0" w:name="_GoBack"/>
      <w:bookmarkEnd w:id="0"/>
      <w:r w:rsidRPr="000467A4">
        <w:rPr>
          <w:rFonts w:cs="Times New Roman"/>
          <w:b/>
          <w:bCs/>
          <w:color w:val="auto"/>
          <w:szCs w:val="24"/>
        </w:rPr>
        <w:t>ng tin và trả lời câu hỏ</w:t>
      </w:r>
      <w:r w:rsidR="0035345E" w:rsidRPr="000467A4">
        <w:rPr>
          <w:rFonts w:cs="Times New Roman"/>
          <w:b/>
          <w:bCs/>
          <w:color w:val="auto"/>
          <w:szCs w:val="24"/>
        </w:rPr>
        <w:t>i 21, 22:</w:t>
      </w:r>
    </w:p>
    <w:p w:rsidR="00214F3B" w:rsidRPr="000467A4" w:rsidRDefault="00214F3B" w:rsidP="001667A0">
      <w:pPr>
        <w:spacing w:line="240" w:lineRule="auto"/>
        <w:jc w:val="both"/>
        <w:rPr>
          <w:rFonts w:cs="Times New Roman"/>
          <w:bCs/>
          <w:color w:val="auto"/>
          <w:szCs w:val="24"/>
        </w:rPr>
      </w:pPr>
      <w:r w:rsidRPr="000467A4">
        <w:rPr>
          <w:rFonts w:cs="Times New Roman"/>
          <w:bCs/>
          <w:color w:val="auto"/>
          <w:szCs w:val="24"/>
        </w:rPr>
        <w:lastRenderedPageBreak/>
        <w:t xml:space="preserve">Theo số liệu của bảo hiểm xã hội Việt Nam, trong năm 2024, có hơn 7.600 người lao động đã giải quyết hưởng mới trợ cấp tai nạn lao động – bệnh nghề nghiệp hàng tháng và một lần. Riêng trong bốn tháng đầu năm 2025 con số này là 2.600 người lao động. Bên cạnh việc chi trả trợ cấp cho người lao động bị tai nạn lao động – bệnh nghề nghiệp, Quỹ bảo hiểm tai nạn lao động – bệnh nghề nghiệp còn dành kinh phí với số hàng tỉ đồng hỗ trợ các hoạt động phòng ngừa rủi ro, chuyển đổi nghề nghiệp và phục hồi chức năng lao động. Chính sách này được thực hiện kịp thời, đúng quy định, góp phần bảo đảm quyền lợi chính đáng của người lao động khi không may gặp tai nạn trong quá trình làm việc.   </w:t>
      </w:r>
      <w:r w:rsidRPr="000467A4">
        <w:rPr>
          <w:rFonts w:cs="Times New Roman"/>
          <w:i/>
          <w:iCs/>
          <w:color w:val="auto"/>
          <w:szCs w:val="24"/>
        </w:rPr>
        <w:t>(Nguồn: https://byvn.net/K56D)</w:t>
      </w:r>
    </w:p>
    <w:p w:rsidR="00214F3B" w:rsidRPr="000467A4" w:rsidRDefault="0035345E" w:rsidP="001667A0">
      <w:pPr>
        <w:spacing w:line="240" w:lineRule="auto"/>
        <w:jc w:val="both"/>
        <w:rPr>
          <w:rFonts w:cs="Times New Roman"/>
          <w:color w:val="auto"/>
          <w:szCs w:val="24"/>
        </w:rPr>
      </w:pPr>
      <w:r w:rsidRPr="000467A4">
        <w:rPr>
          <w:rFonts w:cs="Times New Roman"/>
          <w:b/>
          <w:color w:val="auto"/>
          <w:szCs w:val="24"/>
        </w:rPr>
        <w:t>Câu 21.</w:t>
      </w:r>
      <w:r w:rsidR="00214F3B" w:rsidRPr="000467A4">
        <w:rPr>
          <w:rFonts w:cs="Times New Roman"/>
          <w:b/>
          <w:color w:val="auto"/>
          <w:szCs w:val="24"/>
        </w:rPr>
        <w:t xml:space="preserve"> </w:t>
      </w:r>
      <w:r w:rsidR="00214F3B" w:rsidRPr="000467A4">
        <w:rPr>
          <w:rFonts w:cs="Times New Roman"/>
          <w:color w:val="auto"/>
          <w:szCs w:val="24"/>
        </w:rPr>
        <w:t>Công dân vi phạm quyền được bảo vệ và chăm sóc sức khỏe của người khác khi có hành vi</w:t>
      </w:r>
    </w:p>
    <w:p w:rsidR="00214F3B" w:rsidRPr="000467A4" w:rsidRDefault="004C290E" w:rsidP="001667A0">
      <w:pPr>
        <w:tabs>
          <w:tab w:val="left" w:pos="283"/>
          <w:tab w:val="left" w:pos="5528"/>
        </w:tabs>
        <w:spacing w:line="240" w:lineRule="auto"/>
        <w:jc w:val="both"/>
        <w:rPr>
          <w:rFonts w:cs="Times New Roman"/>
          <w:color w:val="auto"/>
          <w:szCs w:val="24"/>
        </w:rPr>
      </w:pPr>
      <w:r w:rsidRPr="000467A4">
        <w:rPr>
          <w:rStyle w:val="YoungMixChar"/>
          <w:b/>
          <w:color w:val="auto"/>
          <w:szCs w:val="24"/>
        </w:rPr>
        <w:t xml:space="preserve">    </w:t>
      </w:r>
      <w:r w:rsidR="00214F3B" w:rsidRPr="000467A4">
        <w:rPr>
          <w:rStyle w:val="YoungMixChar"/>
          <w:b/>
          <w:color w:val="auto"/>
          <w:szCs w:val="24"/>
        </w:rPr>
        <w:t xml:space="preserve">A. </w:t>
      </w:r>
      <w:r w:rsidR="00214F3B" w:rsidRPr="000467A4">
        <w:rPr>
          <w:rFonts w:cs="Times New Roman"/>
          <w:color w:val="auto"/>
          <w:szCs w:val="24"/>
        </w:rPr>
        <w:t>từ chối chữa bệnh ngoài y bạ.</w:t>
      </w:r>
      <w:r w:rsidR="00214F3B" w:rsidRPr="000467A4">
        <w:rPr>
          <w:rStyle w:val="YoungMixChar"/>
          <w:b/>
          <w:color w:val="auto"/>
          <w:szCs w:val="24"/>
        </w:rPr>
        <w:tab/>
        <w:t xml:space="preserve">B. </w:t>
      </w:r>
      <w:r w:rsidR="00214F3B" w:rsidRPr="000467A4">
        <w:rPr>
          <w:rFonts w:cs="Times New Roman"/>
          <w:color w:val="auto"/>
          <w:szCs w:val="24"/>
        </w:rPr>
        <w:t>đối xử bình đẳng về chữa bệnh.</w:t>
      </w:r>
    </w:p>
    <w:p w:rsidR="00214F3B" w:rsidRPr="000467A4" w:rsidRDefault="004C290E" w:rsidP="001667A0">
      <w:pPr>
        <w:tabs>
          <w:tab w:val="left" w:pos="283"/>
          <w:tab w:val="left" w:pos="5528"/>
        </w:tabs>
        <w:spacing w:line="240" w:lineRule="auto"/>
        <w:jc w:val="both"/>
        <w:rPr>
          <w:rFonts w:cs="Times New Roman"/>
          <w:color w:val="auto"/>
          <w:szCs w:val="24"/>
        </w:rPr>
      </w:pPr>
      <w:r w:rsidRPr="000467A4">
        <w:rPr>
          <w:rStyle w:val="YoungMixChar"/>
          <w:b/>
          <w:color w:val="auto"/>
          <w:szCs w:val="24"/>
        </w:rPr>
        <w:t xml:space="preserve">    </w:t>
      </w:r>
      <w:r w:rsidR="00214F3B" w:rsidRPr="000467A4">
        <w:rPr>
          <w:rStyle w:val="YoungMixChar"/>
          <w:b/>
          <w:color w:val="auto"/>
          <w:szCs w:val="24"/>
        </w:rPr>
        <w:t xml:space="preserve">C. </w:t>
      </w:r>
      <w:r w:rsidR="00214F3B" w:rsidRPr="000467A4">
        <w:rPr>
          <w:rFonts w:cs="Times New Roman"/>
          <w:color w:val="auto"/>
          <w:szCs w:val="24"/>
        </w:rPr>
        <w:t>xuyên tạc bệnh lý để chuộc lợi.</w:t>
      </w:r>
      <w:r w:rsidR="00214F3B" w:rsidRPr="000467A4">
        <w:rPr>
          <w:rStyle w:val="YoungMixChar"/>
          <w:b/>
          <w:color w:val="auto"/>
          <w:szCs w:val="24"/>
        </w:rPr>
        <w:tab/>
        <w:t xml:space="preserve">D. </w:t>
      </w:r>
      <w:r w:rsidR="00214F3B" w:rsidRPr="000467A4">
        <w:rPr>
          <w:rFonts w:cs="Times New Roman"/>
          <w:color w:val="auto"/>
          <w:szCs w:val="24"/>
        </w:rPr>
        <w:t>quyết định hình thức hiến tạng.</w:t>
      </w:r>
    </w:p>
    <w:p w:rsidR="00214F3B" w:rsidRPr="000467A4" w:rsidRDefault="0035345E" w:rsidP="001667A0">
      <w:pPr>
        <w:spacing w:line="240" w:lineRule="auto"/>
        <w:jc w:val="both"/>
        <w:rPr>
          <w:rFonts w:cs="Times New Roman"/>
          <w:color w:val="auto"/>
          <w:szCs w:val="24"/>
        </w:rPr>
      </w:pPr>
      <w:r w:rsidRPr="000467A4">
        <w:rPr>
          <w:rFonts w:cs="Times New Roman"/>
          <w:b/>
          <w:color w:val="auto"/>
          <w:szCs w:val="24"/>
        </w:rPr>
        <w:t>Câu 22.</w:t>
      </w:r>
      <w:r w:rsidR="00214F3B" w:rsidRPr="000467A4">
        <w:rPr>
          <w:rFonts w:cs="Times New Roman"/>
          <w:b/>
          <w:color w:val="auto"/>
          <w:szCs w:val="24"/>
        </w:rPr>
        <w:t xml:space="preserve"> </w:t>
      </w:r>
      <w:r w:rsidR="00214F3B" w:rsidRPr="000467A4">
        <w:rPr>
          <w:rFonts w:cs="Times New Roman"/>
          <w:color w:val="auto"/>
          <w:szCs w:val="24"/>
        </w:rPr>
        <w:t>Việc chi trả trợ cấp cho hơn 7.600 người lao động bị tai nạn lao động – bệnh nghề nghiệp năm 2024 trong đoạn thông tin trên thể hiện chính sách an sinh xã hội nào dưới đây của nước ta?</w:t>
      </w:r>
    </w:p>
    <w:p w:rsidR="00214F3B" w:rsidRPr="000467A4" w:rsidRDefault="004C290E" w:rsidP="001667A0">
      <w:pPr>
        <w:tabs>
          <w:tab w:val="left" w:pos="283"/>
          <w:tab w:val="left" w:pos="5528"/>
        </w:tabs>
        <w:spacing w:line="240" w:lineRule="auto"/>
        <w:jc w:val="both"/>
        <w:rPr>
          <w:rFonts w:cs="Times New Roman"/>
          <w:color w:val="auto"/>
          <w:szCs w:val="24"/>
        </w:rPr>
      </w:pPr>
      <w:r w:rsidRPr="000467A4">
        <w:rPr>
          <w:rStyle w:val="YoungMixChar"/>
          <w:b/>
          <w:color w:val="auto"/>
          <w:szCs w:val="24"/>
        </w:rPr>
        <w:t xml:space="preserve">    </w:t>
      </w:r>
      <w:r w:rsidR="00214F3B" w:rsidRPr="000467A4">
        <w:rPr>
          <w:rStyle w:val="YoungMixChar"/>
          <w:b/>
          <w:color w:val="auto"/>
          <w:szCs w:val="24"/>
        </w:rPr>
        <w:t xml:space="preserve">A. </w:t>
      </w:r>
      <w:r w:rsidR="00214F3B" w:rsidRPr="000467A4">
        <w:rPr>
          <w:rFonts w:cs="Times New Roman"/>
          <w:color w:val="auto"/>
          <w:szCs w:val="24"/>
        </w:rPr>
        <w:t>Chính sách về bảo hiểm.</w:t>
      </w:r>
      <w:r w:rsidR="00214F3B" w:rsidRPr="000467A4">
        <w:rPr>
          <w:rStyle w:val="YoungMixChar"/>
          <w:b/>
          <w:color w:val="auto"/>
          <w:szCs w:val="24"/>
        </w:rPr>
        <w:tab/>
        <w:t xml:space="preserve">B. </w:t>
      </w:r>
      <w:r w:rsidR="00214F3B" w:rsidRPr="000467A4">
        <w:rPr>
          <w:rFonts w:cs="Times New Roman"/>
          <w:color w:val="auto"/>
          <w:szCs w:val="24"/>
        </w:rPr>
        <w:t>Chính sách hỗ trợ việc làm.</w:t>
      </w:r>
    </w:p>
    <w:p w:rsidR="00214F3B" w:rsidRPr="000467A4" w:rsidRDefault="004C290E" w:rsidP="001667A0">
      <w:pPr>
        <w:tabs>
          <w:tab w:val="left" w:pos="283"/>
          <w:tab w:val="left" w:pos="5528"/>
        </w:tabs>
        <w:spacing w:line="240" w:lineRule="auto"/>
        <w:jc w:val="both"/>
        <w:rPr>
          <w:rFonts w:cs="Times New Roman"/>
          <w:color w:val="auto"/>
          <w:szCs w:val="24"/>
        </w:rPr>
      </w:pPr>
      <w:r w:rsidRPr="000467A4">
        <w:rPr>
          <w:rStyle w:val="YoungMixChar"/>
          <w:b/>
          <w:color w:val="auto"/>
          <w:szCs w:val="24"/>
        </w:rPr>
        <w:t xml:space="preserve">    </w:t>
      </w:r>
      <w:r w:rsidR="00214F3B" w:rsidRPr="000467A4">
        <w:rPr>
          <w:rStyle w:val="YoungMixChar"/>
          <w:b/>
          <w:color w:val="auto"/>
          <w:szCs w:val="24"/>
        </w:rPr>
        <w:t xml:space="preserve">C. </w:t>
      </w:r>
      <w:r w:rsidR="00214F3B" w:rsidRPr="000467A4">
        <w:rPr>
          <w:rFonts w:cs="Times New Roman"/>
          <w:color w:val="auto"/>
          <w:szCs w:val="24"/>
        </w:rPr>
        <w:t>Chính sách hỗ trợ thu nhập.</w:t>
      </w:r>
      <w:r w:rsidR="00214F3B" w:rsidRPr="000467A4">
        <w:rPr>
          <w:rStyle w:val="YoungMixChar"/>
          <w:b/>
          <w:color w:val="auto"/>
          <w:szCs w:val="24"/>
        </w:rPr>
        <w:tab/>
        <w:t xml:space="preserve">D. </w:t>
      </w:r>
      <w:r w:rsidR="00214F3B" w:rsidRPr="000467A4">
        <w:rPr>
          <w:rFonts w:cs="Times New Roman"/>
          <w:color w:val="auto"/>
          <w:szCs w:val="24"/>
        </w:rPr>
        <w:t>Chính sách trợ giúp xã hội.</w:t>
      </w:r>
    </w:p>
    <w:p w:rsidR="00214F3B" w:rsidRPr="000467A4" w:rsidRDefault="00214F3B" w:rsidP="001667A0">
      <w:pPr>
        <w:spacing w:line="240" w:lineRule="auto"/>
        <w:jc w:val="both"/>
        <w:rPr>
          <w:rFonts w:cs="Times New Roman"/>
          <w:b/>
          <w:bCs/>
          <w:color w:val="auto"/>
          <w:szCs w:val="24"/>
        </w:rPr>
      </w:pPr>
      <w:r w:rsidRPr="000467A4">
        <w:rPr>
          <w:rFonts w:cs="Times New Roman"/>
          <w:b/>
          <w:bCs/>
          <w:color w:val="auto"/>
          <w:szCs w:val="24"/>
          <w:lang w:val="vi-VN"/>
        </w:rPr>
        <w:t>Đọc thông tin và trả lời các câu hỏi 23, 24</w:t>
      </w:r>
      <w:r w:rsidR="0035345E" w:rsidRPr="000467A4">
        <w:rPr>
          <w:rFonts w:cs="Times New Roman"/>
          <w:b/>
          <w:bCs/>
          <w:color w:val="auto"/>
          <w:szCs w:val="24"/>
        </w:rPr>
        <w:t>:</w:t>
      </w:r>
    </w:p>
    <w:p w:rsidR="005F0EB4" w:rsidRPr="000467A4" w:rsidRDefault="00214F3B" w:rsidP="001667A0">
      <w:pPr>
        <w:spacing w:line="240" w:lineRule="auto"/>
        <w:jc w:val="both"/>
        <w:rPr>
          <w:rFonts w:cs="Times New Roman"/>
          <w:color w:val="auto"/>
          <w:szCs w:val="24"/>
          <w:lang w:val="vi-VN"/>
        </w:rPr>
      </w:pPr>
      <w:r w:rsidRPr="000467A4">
        <w:rPr>
          <w:rFonts w:cs="Times New Roman"/>
          <w:color w:val="auto"/>
          <w:szCs w:val="24"/>
          <w:lang w:val="vi-VN"/>
        </w:rPr>
        <w:t>Chị H đã mua chiếc xe máy trị giá 35 triệu đồng dùng làm phương tiện đi lại với hình thức trả góp. Vì là tài sản lớn của cá nhân nên chị giữ gìn rất cẩn thận. Anh K là đồng nghiệp của chị H lấy lý do có việc gấp cần giải quyết nên mượn xe máy của chị H và được chị đồng ý. Sau khi nhận xe từ chị H, anh K đã đem đi cầm cố để lấy tiền trả nợ. Biết chuyện chị H yêu cầu anh K trả xe cho mình nhưng anh K từ chối vì không đủ khả năng để chuộc xe.</w:t>
      </w:r>
    </w:p>
    <w:p w:rsidR="00214F3B" w:rsidRPr="000467A4" w:rsidRDefault="0035345E" w:rsidP="001667A0">
      <w:pPr>
        <w:spacing w:line="240" w:lineRule="auto"/>
        <w:jc w:val="both"/>
        <w:rPr>
          <w:rFonts w:cs="Times New Roman"/>
          <w:color w:val="auto"/>
          <w:szCs w:val="24"/>
          <w:lang w:val="vi-VN"/>
        </w:rPr>
      </w:pPr>
      <w:r w:rsidRPr="000467A4">
        <w:rPr>
          <w:rFonts w:cs="Times New Roman"/>
          <w:b/>
          <w:color w:val="auto"/>
          <w:szCs w:val="24"/>
          <w:lang w:val="vi-VN"/>
        </w:rPr>
        <w:t>Câu 23.</w:t>
      </w:r>
      <w:r w:rsidR="00214F3B" w:rsidRPr="000467A4">
        <w:rPr>
          <w:rFonts w:cs="Times New Roman"/>
          <w:b/>
          <w:color w:val="auto"/>
          <w:szCs w:val="24"/>
          <w:lang w:val="vi-VN"/>
        </w:rPr>
        <w:t xml:space="preserve"> </w:t>
      </w:r>
      <w:r w:rsidR="00214F3B" w:rsidRPr="000467A4">
        <w:rPr>
          <w:rFonts w:cs="Times New Roman"/>
          <w:color w:val="auto"/>
          <w:szCs w:val="24"/>
          <w:lang w:val="vi-VN"/>
        </w:rPr>
        <w:t xml:space="preserve">Khi mượn xe của chị H, anh K </w:t>
      </w:r>
      <w:r w:rsidR="00214F3B" w:rsidRPr="000467A4">
        <w:rPr>
          <w:rFonts w:cs="Times New Roman"/>
          <w:b/>
          <w:bCs/>
          <w:color w:val="auto"/>
          <w:szCs w:val="24"/>
          <w:lang w:val="vi-VN"/>
        </w:rPr>
        <w:t>không</w:t>
      </w:r>
      <w:r w:rsidR="00214F3B" w:rsidRPr="000467A4">
        <w:rPr>
          <w:rFonts w:cs="Times New Roman"/>
          <w:color w:val="auto"/>
          <w:szCs w:val="24"/>
          <w:lang w:val="vi-VN"/>
        </w:rPr>
        <w:t xml:space="preserve"> được thực hiện quyền nào </w:t>
      </w:r>
      <w:r w:rsidR="00214F3B" w:rsidRPr="000467A4">
        <w:rPr>
          <w:rFonts w:cs="Times New Roman"/>
          <w:color w:val="auto"/>
          <w:szCs w:val="24"/>
        </w:rPr>
        <w:t>dưới</w:t>
      </w:r>
      <w:r w:rsidR="00214F3B" w:rsidRPr="000467A4">
        <w:rPr>
          <w:rFonts w:cs="Times New Roman"/>
          <w:color w:val="auto"/>
          <w:szCs w:val="24"/>
          <w:lang w:val="vi-VN"/>
        </w:rPr>
        <w:t xml:space="preserve"> đây?</w:t>
      </w:r>
    </w:p>
    <w:p w:rsidR="00214F3B" w:rsidRPr="000467A4" w:rsidRDefault="004C290E" w:rsidP="001667A0">
      <w:pPr>
        <w:tabs>
          <w:tab w:val="left" w:pos="283"/>
          <w:tab w:val="left" w:pos="2906"/>
          <w:tab w:val="left" w:pos="5528"/>
          <w:tab w:val="left" w:pos="8150"/>
        </w:tabs>
        <w:spacing w:line="240" w:lineRule="auto"/>
        <w:jc w:val="both"/>
        <w:rPr>
          <w:rFonts w:cs="Times New Roman"/>
          <w:color w:val="auto"/>
          <w:szCs w:val="24"/>
          <w:lang w:val="vi-VN"/>
        </w:rPr>
      </w:pPr>
      <w:r w:rsidRPr="000467A4">
        <w:rPr>
          <w:rStyle w:val="YoungMixChar"/>
          <w:b/>
          <w:color w:val="auto"/>
          <w:szCs w:val="24"/>
        </w:rPr>
        <w:t xml:space="preserve">    </w:t>
      </w:r>
      <w:r w:rsidR="00214F3B" w:rsidRPr="000467A4">
        <w:rPr>
          <w:rStyle w:val="YoungMixChar"/>
          <w:b/>
          <w:color w:val="auto"/>
          <w:szCs w:val="24"/>
          <w:lang w:val="vi-VN"/>
        </w:rPr>
        <w:t xml:space="preserve">A. </w:t>
      </w:r>
      <w:r w:rsidR="00214F3B" w:rsidRPr="000467A4">
        <w:rPr>
          <w:rFonts w:cs="Times New Roman"/>
          <w:color w:val="auto"/>
          <w:szCs w:val="24"/>
          <w:lang w:val="vi-VN"/>
        </w:rPr>
        <w:t>Quyền chiếm hữu.</w:t>
      </w:r>
      <w:r w:rsidR="00214F3B" w:rsidRPr="000467A4">
        <w:rPr>
          <w:rStyle w:val="YoungMixChar"/>
          <w:b/>
          <w:color w:val="auto"/>
          <w:szCs w:val="24"/>
          <w:lang w:val="vi-VN"/>
        </w:rPr>
        <w:tab/>
        <w:t xml:space="preserve">B. </w:t>
      </w:r>
      <w:r w:rsidR="00214F3B" w:rsidRPr="000467A4">
        <w:rPr>
          <w:rFonts w:cs="Times New Roman"/>
          <w:color w:val="auto"/>
          <w:szCs w:val="24"/>
          <w:lang w:val="vi-VN"/>
        </w:rPr>
        <w:t>Quyền định đoạt.</w:t>
      </w:r>
      <w:r w:rsidR="00214F3B" w:rsidRPr="000467A4">
        <w:rPr>
          <w:rStyle w:val="YoungMixChar"/>
          <w:b/>
          <w:color w:val="auto"/>
          <w:szCs w:val="24"/>
          <w:lang w:val="vi-VN"/>
        </w:rPr>
        <w:tab/>
        <w:t xml:space="preserve">C. </w:t>
      </w:r>
      <w:r w:rsidR="00214F3B" w:rsidRPr="000467A4">
        <w:rPr>
          <w:rFonts w:cs="Times New Roman"/>
          <w:color w:val="auto"/>
          <w:szCs w:val="24"/>
          <w:lang w:val="vi-VN"/>
        </w:rPr>
        <w:t>Quyền sử dụng.</w:t>
      </w:r>
      <w:r w:rsidR="00214F3B" w:rsidRPr="000467A4">
        <w:rPr>
          <w:rStyle w:val="YoungMixChar"/>
          <w:b/>
          <w:color w:val="auto"/>
          <w:szCs w:val="24"/>
          <w:lang w:val="vi-VN"/>
        </w:rPr>
        <w:tab/>
        <w:t xml:space="preserve">D. </w:t>
      </w:r>
      <w:r w:rsidR="00214F3B" w:rsidRPr="000467A4">
        <w:rPr>
          <w:rFonts w:cs="Times New Roman"/>
          <w:color w:val="auto"/>
          <w:szCs w:val="24"/>
          <w:lang w:val="vi-VN"/>
        </w:rPr>
        <w:t>Quyền quản lý.</w:t>
      </w:r>
    </w:p>
    <w:p w:rsidR="00214F3B" w:rsidRPr="000467A4" w:rsidRDefault="0035345E" w:rsidP="001667A0">
      <w:pPr>
        <w:spacing w:line="240" w:lineRule="auto"/>
        <w:jc w:val="both"/>
        <w:rPr>
          <w:rFonts w:cs="Times New Roman"/>
          <w:color w:val="auto"/>
          <w:szCs w:val="24"/>
          <w:lang w:val="vi-VN"/>
        </w:rPr>
      </w:pPr>
      <w:r w:rsidRPr="000467A4">
        <w:rPr>
          <w:rFonts w:cs="Times New Roman"/>
          <w:b/>
          <w:color w:val="auto"/>
          <w:szCs w:val="24"/>
          <w:lang w:val="vi-VN"/>
        </w:rPr>
        <w:t>Câu 24.</w:t>
      </w:r>
      <w:r w:rsidR="00214F3B" w:rsidRPr="000467A4">
        <w:rPr>
          <w:rFonts w:cs="Times New Roman"/>
          <w:b/>
          <w:color w:val="auto"/>
          <w:szCs w:val="24"/>
          <w:lang w:val="vi-VN"/>
        </w:rPr>
        <w:t xml:space="preserve"> </w:t>
      </w:r>
      <w:r w:rsidR="00214F3B" w:rsidRPr="000467A4">
        <w:rPr>
          <w:rFonts w:cs="Times New Roman"/>
          <w:color w:val="auto"/>
          <w:szCs w:val="24"/>
          <w:lang w:val="vi-VN"/>
        </w:rPr>
        <w:t xml:space="preserve">Trong trường hợp trên, việc làm nào </w:t>
      </w:r>
      <w:r w:rsidR="00214F3B" w:rsidRPr="000467A4">
        <w:rPr>
          <w:rFonts w:cs="Times New Roman"/>
          <w:color w:val="auto"/>
          <w:szCs w:val="24"/>
        </w:rPr>
        <w:t>dưới</w:t>
      </w:r>
      <w:r w:rsidR="00214F3B" w:rsidRPr="000467A4">
        <w:rPr>
          <w:rFonts w:cs="Times New Roman"/>
          <w:color w:val="auto"/>
          <w:szCs w:val="24"/>
          <w:lang w:val="vi-VN"/>
        </w:rPr>
        <w:t xml:space="preserve"> đây thể hiện chị H đã thực hiện quyền định đoạt đối với tài sản?</w:t>
      </w:r>
    </w:p>
    <w:p w:rsidR="00214F3B" w:rsidRPr="000467A4" w:rsidRDefault="004C290E" w:rsidP="001667A0">
      <w:pPr>
        <w:tabs>
          <w:tab w:val="left" w:pos="283"/>
          <w:tab w:val="left" w:pos="5528"/>
        </w:tabs>
        <w:spacing w:line="240" w:lineRule="auto"/>
        <w:jc w:val="both"/>
        <w:rPr>
          <w:rFonts w:cs="Times New Roman"/>
          <w:color w:val="auto"/>
          <w:szCs w:val="24"/>
          <w:lang w:val="vi-VN"/>
        </w:rPr>
      </w:pPr>
      <w:r w:rsidRPr="000467A4">
        <w:rPr>
          <w:rStyle w:val="YoungMixChar"/>
          <w:b/>
          <w:color w:val="auto"/>
          <w:szCs w:val="24"/>
        </w:rPr>
        <w:t xml:space="preserve">    </w:t>
      </w:r>
      <w:r w:rsidR="00214F3B" w:rsidRPr="000467A4">
        <w:rPr>
          <w:rStyle w:val="YoungMixChar"/>
          <w:b/>
          <w:color w:val="auto"/>
          <w:szCs w:val="24"/>
          <w:lang w:val="vi-VN"/>
        </w:rPr>
        <w:t xml:space="preserve">A. </w:t>
      </w:r>
      <w:r w:rsidR="00214F3B" w:rsidRPr="000467A4">
        <w:rPr>
          <w:rFonts w:cs="Times New Roman"/>
          <w:color w:val="auto"/>
          <w:szCs w:val="24"/>
          <w:lang w:val="vi-VN"/>
        </w:rPr>
        <w:t>Dùng làm phương tiện đi lại.</w:t>
      </w:r>
      <w:r w:rsidR="00214F3B" w:rsidRPr="000467A4">
        <w:rPr>
          <w:rStyle w:val="YoungMixChar"/>
          <w:b/>
          <w:color w:val="auto"/>
          <w:szCs w:val="24"/>
          <w:lang w:val="vi-VN"/>
        </w:rPr>
        <w:tab/>
        <w:t xml:space="preserve">B. </w:t>
      </w:r>
      <w:r w:rsidR="00214F3B" w:rsidRPr="000467A4">
        <w:rPr>
          <w:rFonts w:cs="Times New Roman"/>
          <w:color w:val="auto"/>
          <w:szCs w:val="24"/>
          <w:lang w:val="vi-VN"/>
        </w:rPr>
        <w:t>Mua xe trả góp tại cửa hàng.</w:t>
      </w:r>
    </w:p>
    <w:p w:rsidR="00214F3B" w:rsidRPr="000467A4" w:rsidRDefault="004C290E" w:rsidP="001667A0">
      <w:pPr>
        <w:tabs>
          <w:tab w:val="left" w:pos="283"/>
          <w:tab w:val="left" w:pos="5528"/>
        </w:tabs>
        <w:spacing w:line="240" w:lineRule="auto"/>
        <w:jc w:val="both"/>
        <w:rPr>
          <w:rFonts w:cs="Times New Roman"/>
          <w:color w:val="auto"/>
          <w:szCs w:val="24"/>
        </w:rPr>
      </w:pPr>
      <w:r w:rsidRPr="000467A4">
        <w:rPr>
          <w:rStyle w:val="YoungMixChar"/>
          <w:b/>
          <w:color w:val="auto"/>
          <w:szCs w:val="24"/>
        </w:rPr>
        <w:t xml:space="preserve">    </w:t>
      </w:r>
      <w:r w:rsidR="00214F3B" w:rsidRPr="000467A4">
        <w:rPr>
          <w:rStyle w:val="YoungMixChar"/>
          <w:b/>
          <w:color w:val="auto"/>
          <w:szCs w:val="24"/>
        </w:rPr>
        <w:t xml:space="preserve">C. </w:t>
      </w:r>
      <w:r w:rsidR="00214F3B" w:rsidRPr="000467A4">
        <w:rPr>
          <w:rFonts w:cs="Times New Roman"/>
          <w:color w:val="auto"/>
          <w:szCs w:val="24"/>
          <w:lang w:val="vi-VN"/>
        </w:rPr>
        <w:t>Cho anh K mượn xe.</w:t>
      </w:r>
      <w:r w:rsidR="00214F3B" w:rsidRPr="000467A4">
        <w:rPr>
          <w:rStyle w:val="YoungMixChar"/>
          <w:b/>
          <w:color w:val="auto"/>
          <w:szCs w:val="24"/>
        </w:rPr>
        <w:tab/>
        <w:t xml:space="preserve">D. </w:t>
      </w:r>
      <w:r w:rsidR="00214F3B" w:rsidRPr="000467A4">
        <w:rPr>
          <w:rFonts w:cs="Times New Roman"/>
          <w:color w:val="auto"/>
          <w:szCs w:val="24"/>
          <w:lang w:val="vi-VN"/>
        </w:rPr>
        <w:t>Bảo quản xe cẩn thận.</w:t>
      </w:r>
    </w:p>
    <w:p w:rsidR="00214F3B" w:rsidRPr="000467A4" w:rsidRDefault="00693C18" w:rsidP="001667A0">
      <w:pPr>
        <w:pStyle w:val="NormalWeb"/>
        <w:spacing w:before="0" w:beforeAutospacing="0" w:after="0" w:afterAutospacing="0"/>
        <w:jc w:val="both"/>
        <w:rPr>
          <w:i/>
        </w:rPr>
      </w:pPr>
      <w:r w:rsidRPr="000467A4">
        <w:rPr>
          <w:b/>
          <w:bCs/>
        </w:rPr>
        <w:t>PHẦN 2. TRẮC NGHIỆM ĐÚNG SAI</w:t>
      </w:r>
      <w:r w:rsidR="00214F3B" w:rsidRPr="000467A4">
        <w:rPr>
          <w:b/>
          <w:bCs/>
        </w:rPr>
        <w:t>.</w:t>
      </w:r>
      <w:r w:rsidR="00214F3B" w:rsidRPr="000467A4">
        <w:t xml:space="preserve"> </w:t>
      </w:r>
      <w:r w:rsidR="00214F3B" w:rsidRPr="000467A4">
        <w:rPr>
          <w:i/>
        </w:rPr>
        <w:t xml:space="preserve">Trong mỗi ý </w:t>
      </w:r>
      <w:r w:rsidR="00214F3B" w:rsidRPr="000467A4">
        <w:rPr>
          <w:b/>
          <w:bCs/>
          <w:i/>
        </w:rPr>
        <w:t>a), b), c), d)</w:t>
      </w:r>
      <w:r w:rsidR="00214F3B" w:rsidRPr="000467A4">
        <w:rPr>
          <w:i/>
        </w:rPr>
        <w:t xml:space="preserve"> ở mỗi c</w:t>
      </w:r>
      <w:r w:rsidR="00BC6BD2" w:rsidRPr="000467A4">
        <w:rPr>
          <w:i/>
        </w:rPr>
        <w:t>âu, thí sinh chọn đúng hoặc sai.</w:t>
      </w:r>
    </w:p>
    <w:p w:rsidR="00214F3B" w:rsidRPr="000467A4" w:rsidRDefault="0035345E" w:rsidP="001667A0">
      <w:pPr>
        <w:spacing w:line="240" w:lineRule="auto"/>
        <w:jc w:val="both"/>
        <w:rPr>
          <w:rFonts w:cs="Times New Roman"/>
          <w:b/>
          <w:color w:val="auto"/>
          <w:szCs w:val="24"/>
        </w:rPr>
      </w:pPr>
      <w:r w:rsidRPr="000467A4">
        <w:rPr>
          <w:rFonts w:cs="Times New Roman"/>
          <w:b/>
          <w:color w:val="auto"/>
          <w:szCs w:val="24"/>
        </w:rPr>
        <w:t>Câu 1.</w:t>
      </w:r>
      <w:r w:rsidR="00214F3B" w:rsidRPr="000467A4">
        <w:rPr>
          <w:rFonts w:cs="Times New Roman"/>
          <w:b/>
          <w:color w:val="auto"/>
          <w:szCs w:val="24"/>
        </w:rPr>
        <w:t xml:space="preserve"> </w:t>
      </w:r>
      <w:r w:rsidR="00214F3B" w:rsidRPr="000467A4">
        <w:rPr>
          <w:rFonts w:eastAsia="Batang" w:cs="Times New Roman"/>
          <w:b/>
          <w:color w:val="auto"/>
          <w:szCs w:val="24"/>
          <w:lang w:val="vi-VN" w:eastAsia="ko-KR"/>
        </w:rPr>
        <w:t>Đọc đoạn thông tin sau</w:t>
      </w:r>
      <w:r w:rsidRPr="000467A4">
        <w:rPr>
          <w:rFonts w:eastAsia="Batang" w:cs="Times New Roman"/>
          <w:b/>
          <w:color w:val="auto"/>
          <w:szCs w:val="24"/>
          <w:lang w:eastAsia="ko-KR"/>
        </w:rPr>
        <w:t>:</w:t>
      </w:r>
    </w:p>
    <w:p w:rsidR="00214F3B" w:rsidRPr="000467A4" w:rsidRDefault="00214F3B" w:rsidP="001667A0">
      <w:pPr>
        <w:spacing w:line="240" w:lineRule="auto"/>
        <w:jc w:val="both"/>
        <w:rPr>
          <w:rFonts w:cs="Times New Roman"/>
          <w:color w:val="auto"/>
          <w:szCs w:val="24"/>
          <w:lang w:val="sv-SE"/>
        </w:rPr>
      </w:pPr>
      <w:r w:rsidRPr="000467A4">
        <w:rPr>
          <w:rFonts w:cs="Times New Roman"/>
          <w:color w:val="auto"/>
          <w:szCs w:val="24"/>
          <w:lang w:val="vi-VN"/>
        </w:rPr>
        <w:t xml:space="preserve">Về kinh tế, từng bước thực hiện tăng trưởng xanh, phát triển năng lượng sạch; thực hiện sản xuất và tiêu dùng bền vững. </w:t>
      </w:r>
      <w:r w:rsidRPr="000467A4">
        <w:rPr>
          <w:rFonts w:cs="Times New Roman"/>
          <w:color w:val="auto"/>
          <w:szCs w:val="24"/>
          <w:lang w:val="sv-SE"/>
        </w:rPr>
        <w:t>Tăng trưởng kinh tế giai đoạ</w:t>
      </w:r>
      <w:r w:rsidR="00E93099" w:rsidRPr="000467A4">
        <w:rPr>
          <w:rFonts w:cs="Times New Roman"/>
          <w:color w:val="auto"/>
          <w:szCs w:val="24"/>
          <w:lang w:val="sv-SE"/>
        </w:rPr>
        <w:t>n 2016-</w:t>
      </w:r>
      <w:r w:rsidRPr="000467A4">
        <w:rPr>
          <w:rFonts w:cs="Times New Roman"/>
          <w:color w:val="auto"/>
          <w:szCs w:val="24"/>
          <w:lang w:val="sv-SE"/>
        </w:rPr>
        <w:t>2020 đạt trung bình 7%/năm, nâng mức thu nhập bình quân đầu người hằng năm tính theo GDP tăng lên 3.200 - 3.500 USD. Tốc độ tăng trưởng kinh tế cao đã góp phần mở rộng đối tượng tham gia bảo hiểm xã hội. Hệ thống bảo hiểm xã hội được hoàn thiện với nội dung và hình thức ngày càng phong phú, nhằm chia sẻ và trợ giúp thiết thực cho người tham gia bảo hiểm xã hội. Đối tượng tham gia bảo hiểm xã hội tăng đều hàng năm, tính đế</w:t>
      </w:r>
      <w:r w:rsidR="00E93099" w:rsidRPr="000467A4">
        <w:rPr>
          <w:rFonts w:cs="Times New Roman"/>
          <w:color w:val="auto"/>
          <w:szCs w:val="24"/>
          <w:lang w:val="sv-SE"/>
        </w:rPr>
        <w:t>n 31/10/</w:t>
      </w:r>
      <w:r w:rsidRPr="000467A4">
        <w:rPr>
          <w:rFonts w:cs="Times New Roman"/>
          <w:color w:val="auto"/>
          <w:szCs w:val="24"/>
          <w:lang w:val="sv-SE"/>
        </w:rPr>
        <w:t>2019, tổng số người tham gia bảo hiểm xã hội bắt buộc là 14,915 triệu người, đạt 97,5% kế hoạch. Đế</w:t>
      </w:r>
      <w:r w:rsidR="00E93099" w:rsidRPr="000467A4">
        <w:rPr>
          <w:rFonts w:cs="Times New Roman"/>
          <w:color w:val="auto"/>
          <w:szCs w:val="24"/>
          <w:lang w:val="sv-SE"/>
        </w:rPr>
        <w:t>n ngày 31/12/</w:t>
      </w:r>
      <w:r w:rsidRPr="000467A4">
        <w:rPr>
          <w:rFonts w:cs="Times New Roman"/>
          <w:color w:val="auto"/>
          <w:szCs w:val="24"/>
          <w:lang w:val="sv-SE"/>
        </w:rPr>
        <w:t xml:space="preserve">2018, tổng số người hưởng bảo hiểm xã hội hàng tháng do ngân sách nhà nước bảo đảm là 1,2 triệu người, giảm 1,3% so với năm 2017. Số đối tượng hưởng trợ cấp thất nghiệp, hỗ trợ học nghề tăng, được giới thiệu việc làm đều tăng mạnh. </w:t>
      </w:r>
    </w:p>
    <w:p w:rsidR="00214F3B" w:rsidRPr="000467A4" w:rsidRDefault="004C290E" w:rsidP="001667A0">
      <w:pPr>
        <w:spacing w:line="240" w:lineRule="auto"/>
        <w:jc w:val="both"/>
        <w:rPr>
          <w:rFonts w:cs="Times New Roman"/>
          <w:color w:val="auto"/>
          <w:szCs w:val="24"/>
          <w:lang w:val="sv-SE"/>
        </w:rPr>
      </w:pPr>
      <w:r w:rsidRPr="000467A4">
        <w:rPr>
          <w:rStyle w:val="TDTNChar"/>
          <w:b/>
          <w:color w:val="auto"/>
          <w:szCs w:val="24"/>
        </w:rPr>
        <w:t xml:space="preserve">    </w:t>
      </w:r>
      <w:r w:rsidR="00214F3B" w:rsidRPr="000467A4">
        <w:rPr>
          <w:rStyle w:val="TDTNChar"/>
          <w:b/>
          <w:color w:val="auto"/>
          <w:szCs w:val="24"/>
        </w:rPr>
        <w:t xml:space="preserve">a) </w:t>
      </w:r>
      <w:r w:rsidR="00214F3B" w:rsidRPr="000467A4">
        <w:rPr>
          <w:rFonts w:cs="Times New Roman"/>
          <w:color w:val="auto"/>
          <w:szCs w:val="24"/>
          <w:lang w:val="sv-SE"/>
        </w:rPr>
        <w:t>Tăng trưởng kinh tế đã làm cho số người tham gia bảo hiểm xã hội giảm là phù hợp với mục tiêu của chính sách an sinh xã hội.</w:t>
      </w:r>
    </w:p>
    <w:p w:rsidR="00214F3B" w:rsidRPr="000467A4" w:rsidRDefault="004C290E" w:rsidP="001667A0">
      <w:pPr>
        <w:spacing w:line="240" w:lineRule="auto"/>
        <w:jc w:val="both"/>
        <w:rPr>
          <w:rFonts w:cs="Times New Roman"/>
          <w:color w:val="auto"/>
          <w:szCs w:val="24"/>
        </w:rPr>
      </w:pPr>
      <w:r w:rsidRPr="000467A4">
        <w:rPr>
          <w:rStyle w:val="TDTNChar"/>
          <w:b/>
          <w:color w:val="auto"/>
          <w:szCs w:val="24"/>
        </w:rPr>
        <w:t xml:space="preserve">    </w:t>
      </w:r>
      <w:r w:rsidR="00214F3B" w:rsidRPr="000467A4">
        <w:rPr>
          <w:rStyle w:val="TDTNChar"/>
          <w:b/>
          <w:color w:val="auto"/>
          <w:szCs w:val="24"/>
        </w:rPr>
        <w:t xml:space="preserve">b) </w:t>
      </w:r>
      <w:r w:rsidR="00214F3B" w:rsidRPr="000467A4">
        <w:rPr>
          <w:rFonts w:cs="Times New Roman"/>
          <w:color w:val="auto"/>
          <w:szCs w:val="24"/>
          <w:lang w:val="sv-SE"/>
        </w:rPr>
        <w:t>Giai đoạn 2016-2020 kinh tế Việt Nam tăng trưởng không bền vững khiến số đối tượng trợ cấp thất nghiệp và hỗ trợ học nghề tăng.</w:t>
      </w:r>
    </w:p>
    <w:p w:rsidR="00214F3B" w:rsidRPr="000467A4" w:rsidRDefault="004C290E" w:rsidP="001667A0">
      <w:pPr>
        <w:spacing w:line="240" w:lineRule="auto"/>
        <w:jc w:val="both"/>
        <w:rPr>
          <w:rFonts w:cs="Times New Roman"/>
          <w:color w:val="auto"/>
          <w:szCs w:val="24"/>
        </w:rPr>
      </w:pPr>
      <w:r w:rsidRPr="000467A4">
        <w:rPr>
          <w:rStyle w:val="TDTNChar"/>
          <w:b/>
          <w:color w:val="auto"/>
          <w:szCs w:val="24"/>
        </w:rPr>
        <w:t xml:space="preserve">    </w:t>
      </w:r>
      <w:r w:rsidR="00214F3B" w:rsidRPr="000467A4">
        <w:rPr>
          <w:rStyle w:val="TDTNChar"/>
          <w:b/>
          <w:color w:val="auto"/>
          <w:szCs w:val="24"/>
        </w:rPr>
        <w:t xml:space="preserve">c) </w:t>
      </w:r>
      <w:r w:rsidR="00214F3B" w:rsidRPr="000467A4">
        <w:rPr>
          <w:rFonts w:cs="Times New Roman"/>
          <w:color w:val="auto"/>
          <w:szCs w:val="24"/>
          <w:lang w:val="sv-SE"/>
        </w:rPr>
        <w:t>Số người tham gia bảo hiểm xã hội tăng vừa là chỉ tiêu để đánh giá sự tăng trưởng kinh tế vừa là mục tiêu của chính sách an sinh xã hội.</w:t>
      </w:r>
    </w:p>
    <w:p w:rsidR="00214F3B" w:rsidRPr="000467A4" w:rsidRDefault="004C290E" w:rsidP="001667A0">
      <w:pPr>
        <w:spacing w:line="240" w:lineRule="auto"/>
        <w:jc w:val="both"/>
        <w:rPr>
          <w:rFonts w:cs="Times New Roman"/>
          <w:color w:val="auto"/>
          <w:szCs w:val="24"/>
          <w:lang w:val="sv-SE"/>
        </w:rPr>
      </w:pPr>
      <w:r w:rsidRPr="000467A4">
        <w:rPr>
          <w:rStyle w:val="TDTNChar"/>
          <w:b/>
          <w:color w:val="auto"/>
          <w:szCs w:val="24"/>
        </w:rPr>
        <w:t xml:space="preserve">    </w:t>
      </w:r>
      <w:r w:rsidR="00214F3B" w:rsidRPr="000467A4">
        <w:rPr>
          <w:rStyle w:val="TDTNChar"/>
          <w:b/>
          <w:color w:val="auto"/>
          <w:szCs w:val="24"/>
        </w:rPr>
        <w:t xml:space="preserve">d) </w:t>
      </w:r>
      <w:r w:rsidR="00214F3B" w:rsidRPr="000467A4">
        <w:rPr>
          <w:rFonts w:cs="Times New Roman"/>
          <w:color w:val="auto"/>
          <w:szCs w:val="24"/>
          <w:lang w:val="sv-SE"/>
        </w:rPr>
        <w:t>Nâng cao tỷ lệ người tham gia bảo hiểm xã hội trên tổng dân số là phù hợp với chính sách an sinh xã hội của nước ta trong các giai đoạn phát triển tiếp theo.</w:t>
      </w:r>
    </w:p>
    <w:p w:rsidR="00214F3B" w:rsidRPr="000467A4" w:rsidRDefault="0035345E" w:rsidP="001667A0">
      <w:pPr>
        <w:spacing w:line="240" w:lineRule="auto"/>
        <w:jc w:val="both"/>
        <w:rPr>
          <w:rFonts w:cs="Times New Roman"/>
          <w:b/>
          <w:color w:val="auto"/>
          <w:szCs w:val="24"/>
        </w:rPr>
      </w:pPr>
      <w:r w:rsidRPr="000467A4">
        <w:rPr>
          <w:rFonts w:cs="Times New Roman"/>
          <w:b/>
          <w:color w:val="auto"/>
          <w:szCs w:val="24"/>
          <w:lang w:val="vi-VN"/>
        </w:rPr>
        <w:t>Câu 2.</w:t>
      </w:r>
      <w:r w:rsidR="00214F3B" w:rsidRPr="000467A4">
        <w:rPr>
          <w:rFonts w:eastAsia="Batang" w:cs="Times New Roman"/>
          <w:b/>
          <w:color w:val="auto"/>
          <w:szCs w:val="24"/>
          <w:lang w:val="vi-VN" w:eastAsia="ko-KR"/>
        </w:rPr>
        <w:t xml:space="preserve"> Đọc đoạ</w:t>
      </w:r>
      <w:r w:rsidRPr="000467A4">
        <w:rPr>
          <w:rFonts w:eastAsia="Batang" w:cs="Times New Roman"/>
          <w:b/>
          <w:color w:val="auto"/>
          <w:szCs w:val="24"/>
          <w:lang w:val="vi-VN" w:eastAsia="ko-KR"/>
        </w:rPr>
        <w:t>n thông tin sau:</w:t>
      </w:r>
    </w:p>
    <w:p w:rsidR="00214F3B" w:rsidRPr="000467A4" w:rsidRDefault="00214F3B" w:rsidP="001667A0">
      <w:pPr>
        <w:spacing w:line="240" w:lineRule="auto"/>
        <w:jc w:val="both"/>
        <w:rPr>
          <w:rFonts w:cs="Times New Roman"/>
          <w:color w:val="auto"/>
          <w:szCs w:val="24"/>
        </w:rPr>
      </w:pPr>
      <w:r w:rsidRPr="000467A4">
        <w:rPr>
          <w:rFonts w:cs="Times New Roman"/>
          <w:color w:val="auto"/>
          <w:szCs w:val="24"/>
          <w:lang w:val="vi-VN"/>
        </w:rPr>
        <w:t xml:space="preserve">Công ty cổ phần B sản xuất hàng đồ chơi trẻ em. </w:t>
      </w:r>
      <w:r w:rsidRPr="000467A4">
        <w:rPr>
          <w:rFonts w:cs="Times New Roman"/>
          <w:color w:val="auto"/>
          <w:szCs w:val="24"/>
        </w:rPr>
        <w:t>Từ nhiều năm nay, công ty đã thực hiện đầy đủ quy định pháp luật về bảo vệ môi trường trong sản xuất, kinh doanh, hàng năm đầu tư hàng tỉ đồng để xây dựng hệ thống xử lí nước thải bảo vệ môi trường; sản xuất đồ chơi không ảnh hưởng đến sức khoẻ của trẻ em. Đồng thời, công ty còn thực hiện đúng nghĩa vụ kê khai và nộp thuế cho Nhà nước theo quy định.</w:t>
      </w:r>
    </w:p>
    <w:p w:rsidR="00214F3B" w:rsidRPr="000467A4" w:rsidRDefault="004C290E" w:rsidP="001667A0">
      <w:pPr>
        <w:spacing w:line="240" w:lineRule="auto"/>
        <w:jc w:val="both"/>
        <w:rPr>
          <w:rFonts w:cs="Times New Roman"/>
          <w:i/>
          <w:iCs/>
          <w:color w:val="auto"/>
          <w:szCs w:val="24"/>
        </w:rPr>
      </w:pPr>
      <w:r w:rsidRPr="000467A4">
        <w:rPr>
          <w:rFonts w:cs="Times New Roman"/>
          <w:b/>
          <w:color w:val="auto"/>
          <w:szCs w:val="24"/>
        </w:rPr>
        <w:t xml:space="preserve">    </w:t>
      </w:r>
      <w:r w:rsidR="00214F3B" w:rsidRPr="000467A4">
        <w:rPr>
          <w:rFonts w:cs="Times New Roman"/>
          <w:b/>
          <w:color w:val="auto"/>
          <w:szCs w:val="24"/>
        </w:rPr>
        <w:t>a)</w:t>
      </w:r>
      <w:r w:rsidR="00214F3B" w:rsidRPr="000467A4">
        <w:rPr>
          <w:rFonts w:cs="Times New Roman"/>
          <w:color w:val="auto"/>
          <w:szCs w:val="24"/>
        </w:rPr>
        <w:t xml:space="preserve"> Thực hiện quy định của pháp luật về bảo vệ môi trường là công ty đã thực hiện tốt trách nhiệm xã hội ở hình thức pháp lý và kinh tế. </w:t>
      </w:r>
    </w:p>
    <w:p w:rsidR="00214F3B" w:rsidRPr="000467A4" w:rsidRDefault="004C290E" w:rsidP="001667A0">
      <w:pPr>
        <w:spacing w:line="240" w:lineRule="auto"/>
        <w:jc w:val="both"/>
        <w:rPr>
          <w:rFonts w:cs="Times New Roman"/>
          <w:color w:val="auto"/>
          <w:szCs w:val="24"/>
        </w:rPr>
      </w:pPr>
      <w:r w:rsidRPr="000467A4">
        <w:rPr>
          <w:rFonts w:cs="Times New Roman"/>
          <w:b/>
          <w:color w:val="auto"/>
          <w:szCs w:val="24"/>
        </w:rPr>
        <w:t xml:space="preserve">    </w:t>
      </w:r>
      <w:r w:rsidR="00214F3B" w:rsidRPr="000467A4">
        <w:rPr>
          <w:rFonts w:cs="Times New Roman"/>
          <w:b/>
          <w:color w:val="auto"/>
          <w:szCs w:val="24"/>
        </w:rPr>
        <w:t>b)</w:t>
      </w:r>
      <w:r w:rsidR="00214F3B" w:rsidRPr="000467A4">
        <w:rPr>
          <w:rFonts w:cs="Times New Roman"/>
          <w:color w:val="auto"/>
          <w:szCs w:val="24"/>
        </w:rPr>
        <w:t xml:space="preserve"> Việc sản xuất các đồ chơi không ảnh hưởng đến sức khỏe của trẻ em là phù hợp với trách nhiệm xã hội của doanh nghiệp ở hình thức đạo đức và kinh tế. </w:t>
      </w:r>
    </w:p>
    <w:p w:rsidR="00214F3B" w:rsidRPr="000467A4" w:rsidRDefault="004C290E" w:rsidP="001667A0">
      <w:pPr>
        <w:spacing w:line="240" w:lineRule="auto"/>
        <w:jc w:val="both"/>
        <w:rPr>
          <w:rFonts w:cs="Times New Roman"/>
          <w:color w:val="auto"/>
          <w:szCs w:val="24"/>
        </w:rPr>
      </w:pPr>
      <w:r w:rsidRPr="000467A4">
        <w:rPr>
          <w:rFonts w:cs="Times New Roman"/>
          <w:b/>
          <w:color w:val="auto"/>
          <w:szCs w:val="24"/>
        </w:rPr>
        <w:t xml:space="preserve">    </w:t>
      </w:r>
      <w:r w:rsidR="00214F3B" w:rsidRPr="000467A4">
        <w:rPr>
          <w:rFonts w:cs="Times New Roman"/>
          <w:b/>
          <w:color w:val="auto"/>
          <w:szCs w:val="24"/>
        </w:rPr>
        <w:t>c)</w:t>
      </w:r>
      <w:r w:rsidR="00214F3B" w:rsidRPr="000467A4">
        <w:rPr>
          <w:rFonts w:cs="Times New Roman"/>
          <w:color w:val="auto"/>
          <w:szCs w:val="24"/>
        </w:rPr>
        <w:t xml:space="preserve"> Thực hiện tốt nghĩa vụ nộp thuế cho nhà nước gắn liền với trách nhiệm nhân văn của doanh nghiệp. </w:t>
      </w:r>
    </w:p>
    <w:p w:rsidR="00214F3B" w:rsidRPr="000467A4" w:rsidRDefault="004C290E" w:rsidP="001667A0">
      <w:pPr>
        <w:spacing w:line="240" w:lineRule="auto"/>
        <w:jc w:val="both"/>
        <w:rPr>
          <w:rFonts w:cs="Times New Roman"/>
          <w:i/>
          <w:iCs/>
          <w:color w:val="auto"/>
          <w:szCs w:val="24"/>
        </w:rPr>
      </w:pPr>
      <w:r w:rsidRPr="000467A4">
        <w:rPr>
          <w:rFonts w:cs="Times New Roman"/>
          <w:b/>
          <w:color w:val="auto"/>
          <w:szCs w:val="24"/>
        </w:rPr>
        <w:lastRenderedPageBreak/>
        <w:t xml:space="preserve">    </w:t>
      </w:r>
      <w:r w:rsidR="00214F3B" w:rsidRPr="000467A4">
        <w:rPr>
          <w:rFonts w:cs="Times New Roman"/>
          <w:b/>
          <w:color w:val="auto"/>
          <w:szCs w:val="24"/>
        </w:rPr>
        <w:t>d)</w:t>
      </w:r>
      <w:r w:rsidR="00214F3B" w:rsidRPr="000467A4">
        <w:rPr>
          <w:rFonts w:cs="Times New Roman"/>
          <w:color w:val="auto"/>
          <w:szCs w:val="24"/>
        </w:rPr>
        <w:t xml:space="preserve"> Thông qua việc tạo ra những sản phẩm không ảnh hưởng đến sức khỏe của trẻ em, công ty B đã thể hiện trách nhiệm của mình trong việc thúc đẩy phát triển bền vững. </w:t>
      </w:r>
    </w:p>
    <w:p w:rsidR="00214F3B" w:rsidRPr="000467A4" w:rsidRDefault="0035345E" w:rsidP="001667A0">
      <w:pPr>
        <w:spacing w:line="240" w:lineRule="auto"/>
        <w:jc w:val="both"/>
        <w:rPr>
          <w:rFonts w:cs="Times New Roman"/>
          <w:b/>
          <w:color w:val="auto"/>
          <w:szCs w:val="24"/>
        </w:rPr>
      </w:pPr>
      <w:r w:rsidRPr="000467A4">
        <w:rPr>
          <w:rFonts w:cs="Times New Roman"/>
          <w:b/>
          <w:bCs/>
          <w:color w:val="auto"/>
          <w:szCs w:val="24"/>
        </w:rPr>
        <w:t>Câu 3.</w:t>
      </w:r>
      <w:r w:rsidR="00214F3B" w:rsidRPr="000467A4">
        <w:rPr>
          <w:rFonts w:cs="Times New Roman"/>
          <w:b/>
          <w:bCs/>
          <w:color w:val="auto"/>
          <w:szCs w:val="24"/>
        </w:rPr>
        <w:t xml:space="preserve"> </w:t>
      </w:r>
      <w:r w:rsidR="00214F3B" w:rsidRPr="000467A4">
        <w:rPr>
          <w:rFonts w:eastAsia="Batang" w:cs="Times New Roman"/>
          <w:b/>
          <w:color w:val="auto"/>
          <w:szCs w:val="24"/>
          <w:lang w:val="vi-VN" w:eastAsia="ko-KR"/>
        </w:rPr>
        <w:t xml:space="preserve">Đọc đoạn thông tin </w:t>
      </w:r>
      <w:r w:rsidRPr="000467A4">
        <w:rPr>
          <w:rFonts w:eastAsia="Batang" w:cs="Times New Roman"/>
          <w:b/>
          <w:color w:val="auto"/>
          <w:szCs w:val="24"/>
          <w:lang w:val="vi-VN" w:eastAsia="ko-KR"/>
        </w:rPr>
        <w:t>sau:</w:t>
      </w:r>
    </w:p>
    <w:p w:rsidR="00214F3B" w:rsidRPr="000467A4" w:rsidRDefault="00214F3B" w:rsidP="001667A0">
      <w:pPr>
        <w:spacing w:line="240" w:lineRule="auto"/>
        <w:jc w:val="both"/>
        <w:rPr>
          <w:rFonts w:cs="Times New Roman"/>
          <w:color w:val="auto"/>
          <w:spacing w:val="2"/>
          <w:szCs w:val="24"/>
          <w:shd w:val="clear" w:color="auto" w:fill="FFFFFF"/>
        </w:rPr>
      </w:pPr>
      <w:r w:rsidRPr="000467A4">
        <w:rPr>
          <w:rFonts w:cs="Times New Roman"/>
          <w:color w:val="auto"/>
          <w:szCs w:val="24"/>
        </w:rPr>
        <w:t>Do có mâu thuẫn vớ</w:t>
      </w:r>
      <w:r w:rsidR="00E93099" w:rsidRPr="000467A4">
        <w:rPr>
          <w:rFonts w:cs="Times New Roman"/>
          <w:color w:val="auto"/>
          <w:szCs w:val="24"/>
        </w:rPr>
        <w:t>i ông A</w:t>
      </w:r>
      <w:r w:rsidRPr="000467A4">
        <w:rPr>
          <w:rFonts w:cs="Times New Roman"/>
          <w:color w:val="auto"/>
          <w:szCs w:val="24"/>
        </w:rPr>
        <w:t>, bà D đã làm đơn tố cáo với nội dung sai sự thật và chia sẻ thông tin này đến nhiều người nhằm hạ uy tín, danh dự, nhân phẩm của ông A</w:t>
      </w:r>
      <w:r w:rsidRPr="000467A4">
        <w:rPr>
          <w:rFonts w:cs="Times New Roman"/>
          <w:b/>
          <w:color w:val="auto"/>
          <w:szCs w:val="24"/>
        </w:rPr>
        <w:t xml:space="preserve">. </w:t>
      </w:r>
      <w:r w:rsidRPr="000467A4">
        <w:rPr>
          <w:rFonts w:cs="Times New Roman"/>
          <w:color w:val="auto"/>
          <w:szCs w:val="24"/>
        </w:rPr>
        <w:t>Qua kiểm tra, xác minh cơ quan có thẩm quyền xác định nội dung tố cáo là sai sự thật. Ông A đã có đơn yêu cầu khởi tố vụ án hình sự đối với bà D về hành vi vu khống. Nhận thấy sự việc có dấu hiệu tội phạm, cơ quan điều tra đã khởi tố vụ án, mặc dù được minh oan nhưng danh dự, uy tin của ông A đã bị ảnh hưởng.</w:t>
      </w:r>
    </w:p>
    <w:p w:rsidR="00214F3B" w:rsidRPr="000467A4" w:rsidRDefault="004C290E" w:rsidP="001667A0">
      <w:pPr>
        <w:spacing w:line="240" w:lineRule="auto"/>
        <w:jc w:val="both"/>
        <w:rPr>
          <w:rFonts w:cs="Times New Roman"/>
          <w:color w:val="auto"/>
          <w:szCs w:val="24"/>
        </w:rPr>
      </w:pPr>
      <w:r w:rsidRPr="000467A4">
        <w:rPr>
          <w:rFonts w:cs="Times New Roman"/>
          <w:b/>
          <w:color w:val="auto"/>
          <w:szCs w:val="24"/>
        </w:rPr>
        <w:t xml:space="preserve">    </w:t>
      </w:r>
      <w:r w:rsidR="00214F3B" w:rsidRPr="000467A4">
        <w:rPr>
          <w:rFonts w:cs="Times New Roman"/>
          <w:b/>
          <w:color w:val="auto"/>
          <w:szCs w:val="24"/>
        </w:rPr>
        <w:t>a)</w:t>
      </w:r>
      <w:r w:rsidR="00214F3B" w:rsidRPr="000467A4">
        <w:rPr>
          <w:rFonts w:cs="Times New Roman"/>
          <w:color w:val="auto"/>
          <w:szCs w:val="24"/>
        </w:rPr>
        <w:t xml:space="preserve"> Mọi công dân khi thực hiện quyền tố cáo không phải chịu trách nhiệm trước pháp luật về nội dung mà mình tố cáo.</w:t>
      </w:r>
    </w:p>
    <w:p w:rsidR="00214F3B" w:rsidRPr="000467A4" w:rsidRDefault="004C290E" w:rsidP="001667A0">
      <w:pPr>
        <w:spacing w:line="240" w:lineRule="auto"/>
        <w:jc w:val="both"/>
        <w:rPr>
          <w:rFonts w:cs="Times New Roman"/>
          <w:color w:val="auto"/>
          <w:szCs w:val="24"/>
        </w:rPr>
      </w:pPr>
      <w:r w:rsidRPr="000467A4">
        <w:rPr>
          <w:rFonts w:cs="Times New Roman"/>
          <w:b/>
          <w:color w:val="auto"/>
          <w:szCs w:val="24"/>
        </w:rPr>
        <w:t xml:space="preserve">    </w:t>
      </w:r>
      <w:r w:rsidR="00214F3B" w:rsidRPr="000467A4">
        <w:rPr>
          <w:rFonts w:cs="Times New Roman"/>
          <w:b/>
          <w:color w:val="auto"/>
          <w:szCs w:val="24"/>
        </w:rPr>
        <w:t xml:space="preserve">b) </w:t>
      </w:r>
      <w:r w:rsidR="00214F3B" w:rsidRPr="000467A4">
        <w:rPr>
          <w:rFonts w:cs="Times New Roman"/>
          <w:color w:val="auto"/>
          <w:szCs w:val="24"/>
        </w:rPr>
        <w:t>Việc khởi tố vụ án hình sự đối với bà D về hành vi vu khống là thể hiện công dân bình đẳng về nghĩa vụ trước pháp luật.</w:t>
      </w:r>
    </w:p>
    <w:p w:rsidR="00214F3B" w:rsidRPr="000467A4" w:rsidRDefault="004C290E" w:rsidP="001667A0">
      <w:pPr>
        <w:spacing w:line="240" w:lineRule="auto"/>
        <w:jc w:val="both"/>
        <w:rPr>
          <w:rFonts w:cs="Times New Roman"/>
          <w:color w:val="auto"/>
          <w:szCs w:val="24"/>
        </w:rPr>
      </w:pPr>
      <w:r w:rsidRPr="000467A4">
        <w:rPr>
          <w:rFonts w:cs="Times New Roman"/>
          <w:b/>
          <w:color w:val="auto"/>
          <w:szCs w:val="24"/>
        </w:rPr>
        <w:t xml:space="preserve">    </w:t>
      </w:r>
      <w:r w:rsidR="00214F3B" w:rsidRPr="000467A4">
        <w:rPr>
          <w:rFonts w:cs="Times New Roman"/>
          <w:b/>
          <w:color w:val="auto"/>
          <w:szCs w:val="24"/>
        </w:rPr>
        <w:t xml:space="preserve">c) </w:t>
      </w:r>
      <w:r w:rsidR="00214F3B" w:rsidRPr="000467A4">
        <w:rPr>
          <w:rFonts w:cs="Times New Roman"/>
          <w:color w:val="auto"/>
          <w:szCs w:val="24"/>
        </w:rPr>
        <w:t>Công dân khi tiến hành tố cáo cần phải tìm hiểu kỹ sự việc, chỉ tố cáo những nội dung mà có căn cứ cho là đúng pháp luật.</w:t>
      </w:r>
    </w:p>
    <w:p w:rsidR="00214F3B" w:rsidRPr="000467A4" w:rsidRDefault="004C290E" w:rsidP="001667A0">
      <w:pPr>
        <w:spacing w:line="240" w:lineRule="auto"/>
        <w:jc w:val="both"/>
        <w:rPr>
          <w:rFonts w:cs="Times New Roman"/>
          <w:color w:val="auto"/>
          <w:szCs w:val="24"/>
        </w:rPr>
      </w:pPr>
      <w:r w:rsidRPr="000467A4">
        <w:rPr>
          <w:rFonts w:cs="Times New Roman"/>
          <w:b/>
          <w:color w:val="auto"/>
          <w:szCs w:val="24"/>
        </w:rPr>
        <w:t xml:space="preserve">    </w:t>
      </w:r>
      <w:r w:rsidR="00214F3B" w:rsidRPr="000467A4">
        <w:rPr>
          <w:rFonts w:cs="Times New Roman"/>
          <w:b/>
          <w:color w:val="auto"/>
          <w:szCs w:val="24"/>
        </w:rPr>
        <w:t xml:space="preserve">d) </w:t>
      </w:r>
      <w:r w:rsidR="00214F3B" w:rsidRPr="000467A4">
        <w:rPr>
          <w:rFonts w:cs="Times New Roman"/>
          <w:color w:val="auto"/>
          <w:szCs w:val="24"/>
        </w:rPr>
        <w:t>Hành vi vi phạm của bà D khi thực hiện quyền tố cáo chỉ gây hậu quả to lớn đối với chính bà D đó là bà bị khởi tố hình sự.</w:t>
      </w:r>
    </w:p>
    <w:p w:rsidR="00214F3B" w:rsidRPr="000467A4" w:rsidRDefault="0035345E" w:rsidP="001667A0">
      <w:pPr>
        <w:spacing w:line="240" w:lineRule="auto"/>
        <w:jc w:val="both"/>
        <w:rPr>
          <w:rFonts w:cs="Times New Roman"/>
          <w:b/>
          <w:color w:val="auto"/>
          <w:szCs w:val="24"/>
        </w:rPr>
      </w:pPr>
      <w:r w:rsidRPr="000467A4">
        <w:rPr>
          <w:rFonts w:cs="Times New Roman"/>
          <w:b/>
          <w:color w:val="auto"/>
          <w:szCs w:val="24"/>
          <w:lang w:val="vi-VN"/>
        </w:rPr>
        <w:t>Câu 4.</w:t>
      </w:r>
      <w:r w:rsidR="00214F3B" w:rsidRPr="000467A4">
        <w:rPr>
          <w:rFonts w:eastAsia="Batang" w:cs="Times New Roman"/>
          <w:b/>
          <w:color w:val="auto"/>
          <w:szCs w:val="24"/>
          <w:lang w:val="vi-VN" w:eastAsia="ko-KR"/>
        </w:rPr>
        <w:t xml:space="preserve"> Đọc đoạ</w:t>
      </w:r>
      <w:r w:rsidRPr="000467A4">
        <w:rPr>
          <w:rFonts w:eastAsia="Batang" w:cs="Times New Roman"/>
          <w:b/>
          <w:color w:val="auto"/>
          <w:szCs w:val="24"/>
          <w:lang w:val="vi-VN" w:eastAsia="ko-KR"/>
        </w:rPr>
        <w:t>n thông tin sau:</w:t>
      </w:r>
    </w:p>
    <w:p w:rsidR="00214F3B" w:rsidRPr="000467A4" w:rsidRDefault="00214F3B" w:rsidP="001667A0">
      <w:pPr>
        <w:spacing w:line="240" w:lineRule="auto"/>
        <w:jc w:val="both"/>
        <w:rPr>
          <w:rFonts w:cs="Times New Roman"/>
          <w:color w:val="auto"/>
          <w:szCs w:val="24"/>
          <w:lang w:val="vi-VN"/>
        </w:rPr>
      </w:pPr>
      <w:r w:rsidRPr="000467A4">
        <w:rPr>
          <w:rFonts w:cs="Times New Roman"/>
          <w:color w:val="auto"/>
          <w:szCs w:val="24"/>
          <w:lang w:val="vi-VN"/>
        </w:rPr>
        <w:t>Cuối năm là thời điểm công việc bận rộn, là dịp nhiều gia đình chủ tâm hơn trong việc thờ cúng. Tận dụng điều kiện này cũng như phát huy tay nghề và kinh nghiệm làm bếp nhiều năm của mình, chị T thành lập doanh nghiệp chuyên cung cấp các dịch vụ thờ cúng. Khách hàng của chị rất đa dạng, từ người làm văn phòng, đến những người buôn bán tất bật ngày Tết hay người chưa hiểu về phong tục... Doanh nghiệp của chị rất phát triển.</w:t>
      </w:r>
    </w:p>
    <w:p w:rsidR="00214F3B" w:rsidRPr="000467A4" w:rsidRDefault="004C290E" w:rsidP="001667A0">
      <w:pPr>
        <w:spacing w:line="240" w:lineRule="auto"/>
        <w:jc w:val="both"/>
        <w:rPr>
          <w:rFonts w:cs="Times New Roman"/>
          <w:color w:val="auto"/>
          <w:szCs w:val="24"/>
          <w:lang w:val="vi-VN"/>
        </w:rPr>
      </w:pPr>
      <w:r w:rsidRPr="000467A4">
        <w:rPr>
          <w:rFonts w:cs="Times New Roman"/>
          <w:b/>
          <w:color w:val="auto"/>
          <w:szCs w:val="24"/>
        </w:rPr>
        <w:t xml:space="preserve">    </w:t>
      </w:r>
      <w:r w:rsidR="00214F3B" w:rsidRPr="000467A4">
        <w:rPr>
          <w:rFonts w:cs="Times New Roman"/>
          <w:b/>
          <w:color w:val="auto"/>
          <w:szCs w:val="24"/>
          <w:lang w:val="vi-VN"/>
        </w:rPr>
        <w:t>a)</w:t>
      </w:r>
      <w:r w:rsidR="00214F3B" w:rsidRPr="000467A4">
        <w:rPr>
          <w:rFonts w:cs="Times New Roman"/>
          <w:color w:val="auto"/>
          <w:szCs w:val="24"/>
          <w:lang w:val="vi-VN"/>
        </w:rPr>
        <w:t xml:space="preserve"> Chị T đã đánh giá chưa đúng về nhu cầu của thị trường và yếu tố khách hàng. </w:t>
      </w:r>
    </w:p>
    <w:p w:rsidR="00214F3B" w:rsidRPr="000467A4" w:rsidRDefault="004C290E" w:rsidP="001667A0">
      <w:pPr>
        <w:spacing w:line="240" w:lineRule="auto"/>
        <w:jc w:val="both"/>
        <w:rPr>
          <w:rFonts w:cs="Times New Roman"/>
          <w:color w:val="auto"/>
          <w:szCs w:val="24"/>
          <w:lang w:val="vi-VN"/>
        </w:rPr>
      </w:pPr>
      <w:r w:rsidRPr="000467A4">
        <w:rPr>
          <w:rFonts w:cs="Times New Roman"/>
          <w:b/>
          <w:color w:val="auto"/>
          <w:szCs w:val="24"/>
        </w:rPr>
        <w:t xml:space="preserve">    </w:t>
      </w:r>
      <w:r w:rsidR="00214F3B" w:rsidRPr="000467A4">
        <w:rPr>
          <w:rFonts w:cs="Times New Roman"/>
          <w:b/>
          <w:color w:val="auto"/>
          <w:szCs w:val="24"/>
          <w:lang w:val="vi-VN"/>
        </w:rPr>
        <w:t>b)</w:t>
      </w:r>
      <w:r w:rsidR="00214F3B" w:rsidRPr="000467A4">
        <w:rPr>
          <w:rFonts w:cs="Times New Roman"/>
          <w:color w:val="auto"/>
          <w:szCs w:val="24"/>
          <w:lang w:val="vi-VN"/>
        </w:rPr>
        <w:t xml:space="preserve"> Thành lập doanh nghiệp của chị T là hiện thực hóa việc xác định ý tưởng kinh doanh. </w:t>
      </w:r>
    </w:p>
    <w:p w:rsidR="00214F3B" w:rsidRPr="000467A4" w:rsidRDefault="004C290E" w:rsidP="001667A0">
      <w:pPr>
        <w:spacing w:line="240" w:lineRule="auto"/>
        <w:jc w:val="both"/>
        <w:rPr>
          <w:rFonts w:cs="Times New Roman"/>
          <w:color w:val="auto"/>
          <w:szCs w:val="24"/>
          <w:lang w:val="vi-VN"/>
        </w:rPr>
      </w:pPr>
      <w:r w:rsidRPr="000467A4">
        <w:rPr>
          <w:rFonts w:cs="Times New Roman"/>
          <w:b/>
          <w:color w:val="auto"/>
          <w:szCs w:val="24"/>
        </w:rPr>
        <w:t xml:space="preserve">    </w:t>
      </w:r>
      <w:r w:rsidR="00214F3B" w:rsidRPr="000467A4">
        <w:rPr>
          <w:rFonts w:cs="Times New Roman"/>
          <w:b/>
          <w:color w:val="auto"/>
          <w:szCs w:val="24"/>
          <w:lang w:val="vi-VN"/>
        </w:rPr>
        <w:t>c)</w:t>
      </w:r>
      <w:r w:rsidR="00214F3B" w:rsidRPr="000467A4">
        <w:rPr>
          <w:rFonts w:cs="Times New Roman"/>
          <w:color w:val="auto"/>
          <w:szCs w:val="24"/>
          <w:lang w:val="vi-VN"/>
        </w:rPr>
        <w:t xml:space="preserve"> Chị T cần xây dựng chiến lược kinh doanh thông qua việc mở rộng kế hoạch bán hàng và tiếp thị sản phẩm là phù hợp. </w:t>
      </w:r>
    </w:p>
    <w:p w:rsidR="00214F3B" w:rsidRPr="000467A4" w:rsidRDefault="004C290E" w:rsidP="001667A0">
      <w:pPr>
        <w:spacing w:line="240" w:lineRule="auto"/>
        <w:jc w:val="both"/>
        <w:rPr>
          <w:rFonts w:cs="Times New Roman"/>
          <w:i/>
          <w:iCs/>
          <w:color w:val="auto"/>
          <w:szCs w:val="24"/>
          <w:lang w:val="vi-VN"/>
        </w:rPr>
      </w:pPr>
      <w:r w:rsidRPr="000467A4">
        <w:rPr>
          <w:rFonts w:cs="Times New Roman"/>
          <w:b/>
          <w:color w:val="auto"/>
          <w:szCs w:val="24"/>
        </w:rPr>
        <w:t xml:space="preserve">    </w:t>
      </w:r>
      <w:r w:rsidR="00214F3B" w:rsidRPr="000467A4">
        <w:rPr>
          <w:rFonts w:cs="Times New Roman"/>
          <w:b/>
          <w:color w:val="auto"/>
          <w:szCs w:val="24"/>
          <w:lang w:val="vi-VN"/>
        </w:rPr>
        <w:t>d)</w:t>
      </w:r>
      <w:r w:rsidR="00214F3B" w:rsidRPr="000467A4">
        <w:rPr>
          <w:rFonts w:cs="Times New Roman"/>
          <w:color w:val="auto"/>
          <w:szCs w:val="24"/>
          <w:lang w:val="vi-VN"/>
        </w:rPr>
        <w:t xml:space="preserve"> Doanh nghiệp của chị T chỉ bán hàng vào dịp cuối năm đây sẽ dẫn đến những rủi về về thị trường. </w:t>
      </w:r>
    </w:p>
    <w:p w:rsidR="00B343CF" w:rsidRPr="000467A4" w:rsidRDefault="00B343CF" w:rsidP="001667A0">
      <w:pPr>
        <w:spacing w:line="240" w:lineRule="auto"/>
        <w:jc w:val="both"/>
        <w:rPr>
          <w:color w:val="auto"/>
        </w:rPr>
      </w:pPr>
    </w:p>
    <w:p w:rsidR="00B343CF" w:rsidRPr="00DB3135" w:rsidRDefault="003467D0" w:rsidP="001667A0">
      <w:pPr>
        <w:spacing w:line="240" w:lineRule="auto"/>
        <w:jc w:val="center"/>
        <w:rPr>
          <w:color w:val="auto"/>
        </w:rPr>
      </w:pPr>
      <w:r w:rsidRPr="00DB3135">
        <w:rPr>
          <w:rStyle w:val="YoungMixChar"/>
          <w:b/>
          <w:color w:val="auto"/>
        </w:rPr>
        <w:t>------ HẾT ------</w:t>
      </w:r>
    </w:p>
    <w:sectPr w:rsidR="00B343CF" w:rsidRPr="00DB3135" w:rsidSect="00E1638F">
      <w:footerReference w:type="default" r:id="rId6"/>
      <w:pgSz w:w="11906" w:h="16838" w:code="9"/>
      <w:pgMar w:top="567" w:right="567" w:bottom="567" w:left="851" w:header="284"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0A1E" w:rsidRDefault="00510A1E">
      <w:pPr>
        <w:spacing w:line="240" w:lineRule="auto"/>
      </w:pPr>
      <w:r>
        <w:separator/>
      </w:r>
    </w:p>
  </w:endnote>
  <w:endnote w:type="continuationSeparator" w:id="0">
    <w:p w:rsidR="00510A1E" w:rsidRDefault="00510A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43CF" w:rsidRDefault="003467D0">
    <w:pPr>
      <w:pBdr>
        <w:top w:val="single" w:sz="6" w:space="1" w:color="auto"/>
      </w:pBdr>
      <w:tabs>
        <w:tab w:val="right" w:pos="10489"/>
      </w:tabs>
      <w:spacing w:line="240" w:lineRule="auto"/>
    </w:pPr>
    <w:r>
      <w:t>Mã đề</w:t>
    </w:r>
    <w:r w:rsidR="002E6644">
      <w:t xml:space="preserve"> </w:t>
    </w:r>
    <w:r>
      <w:t>101</w:t>
    </w:r>
    <w:r>
      <w:tab/>
      <w:t xml:space="preserve">Trang </w:t>
    </w:r>
    <w:r>
      <w:fldChar w:fldCharType="begin"/>
    </w:r>
    <w:r>
      <w:instrText>Page</w:instrText>
    </w:r>
    <w:r>
      <w:fldChar w:fldCharType="separate"/>
    </w:r>
    <w:r w:rsidR="002E6644">
      <w:rPr>
        <w:noProof/>
      </w:rPr>
      <w:t>4</w:t>
    </w:r>
    <w:r>
      <w:fldChar w:fldCharType="end"/>
    </w:r>
    <w:r>
      <w:t>/</w:t>
    </w:r>
    <w:r>
      <w:fldChar w:fldCharType="begin"/>
    </w:r>
    <w:r>
      <w:instrText>NUMPAGES</w:instrText>
    </w:r>
    <w:r>
      <w:fldChar w:fldCharType="separate"/>
    </w:r>
    <w:r w:rsidR="002E6644">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0A1E" w:rsidRDefault="00510A1E">
      <w:pPr>
        <w:spacing w:line="240" w:lineRule="auto"/>
      </w:pPr>
      <w:r>
        <w:separator/>
      </w:r>
    </w:p>
  </w:footnote>
  <w:footnote w:type="continuationSeparator" w:id="0">
    <w:p w:rsidR="00510A1E" w:rsidRDefault="00510A1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A39"/>
    <w:rsid w:val="00005144"/>
    <w:rsid w:val="00025D9A"/>
    <w:rsid w:val="000467A4"/>
    <w:rsid w:val="00051DB1"/>
    <w:rsid w:val="001529D7"/>
    <w:rsid w:val="001667A0"/>
    <w:rsid w:val="002100E4"/>
    <w:rsid w:val="00214F3B"/>
    <w:rsid w:val="0023791E"/>
    <w:rsid w:val="002945AA"/>
    <w:rsid w:val="002E6644"/>
    <w:rsid w:val="00324F95"/>
    <w:rsid w:val="003467D0"/>
    <w:rsid w:val="0035345E"/>
    <w:rsid w:val="003A4EA5"/>
    <w:rsid w:val="003E0A25"/>
    <w:rsid w:val="00453598"/>
    <w:rsid w:val="004B586F"/>
    <w:rsid w:val="004C290E"/>
    <w:rsid w:val="00502EAE"/>
    <w:rsid w:val="00510A1E"/>
    <w:rsid w:val="0059480F"/>
    <w:rsid w:val="005F0EB4"/>
    <w:rsid w:val="00693C18"/>
    <w:rsid w:val="006E241C"/>
    <w:rsid w:val="00964902"/>
    <w:rsid w:val="009A2836"/>
    <w:rsid w:val="009F3A61"/>
    <w:rsid w:val="00A57643"/>
    <w:rsid w:val="00AA67E7"/>
    <w:rsid w:val="00AB0A64"/>
    <w:rsid w:val="00AD4612"/>
    <w:rsid w:val="00AD5A20"/>
    <w:rsid w:val="00B343CF"/>
    <w:rsid w:val="00BC6BD2"/>
    <w:rsid w:val="00BD0A39"/>
    <w:rsid w:val="00D76DEB"/>
    <w:rsid w:val="00DB3135"/>
    <w:rsid w:val="00E1638F"/>
    <w:rsid w:val="00E93099"/>
    <w:rsid w:val="00EE58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E2EF6"/>
  <w15:chartTrackingRefBased/>
  <w15:docId w15:val="{BBB6C195-EDB6-4EB5-8A31-C9AC396AF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0A39"/>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oungMixChar">
    <w:name w:val="YoungMix_Char"/>
    <w:rsid w:val="00BD0A39"/>
    <w:rPr>
      <w:rFonts w:ascii="Times New Roman" w:hAnsi="Times New Roman"/>
      <w:sz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NormalWebChar">
    <w:name w:val="Normal (Web) Char"/>
    <w:link w:val="NormalWeb"/>
    <w:semiHidden/>
    <w:locked/>
    <w:rsid w:val="00214F3B"/>
    <w:rPr>
      <w:rFonts w:ascii="Times New Roman" w:eastAsia="Times New Roman" w:hAnsi="Times New Roman" w:cs="Times New Roman"/>
      <w:sz w:val="24"/>
      <w:szCs w:val="24"/>
    </w:rPr>
  </w:style>
  <w:style w:type="paragraph" w:styleId="NormalWeb">
    <w:name w:val="Normal (Web)"/>
    <w:basedOn w:val="Normal"/>
    <w:link w:val="NormalWebChar"/>
    <w:semiHidden/>
    <w:unhideWhenUsed/>
    <w:qFormat/>
    <w:rsid w:val="00214F3B"/>
    <w:pPr>
      <w:spacing w:before="100" w:beforeAutospacing="1" w:after="100" w:afterAutospacing="1" w:line="240" w:lineRule="auto"/>
    </w:pPr>
    <w:rPr>
      <w:rFonts w:eastAsia="Times New Roman" w:cs="Times New Roman"/>
      <w:color w:val="auto"/>
      <w:szCs w:val="24"/>
    </w:rPr>
  </w:style>
  <w:style w:type="character" w:customStyle="1" w:styleId="TDTNChar">
    <w:name w:val="TDTN_Char"/>
    <w:rsid w:val="00214F3B"/>
    <w:rPr>
      <w:rFonts w:ascii="Times New Roman" w:hAnsi="Times New Roman" w:cs="Times New Roman" w:hint="default"/>
      <w:sz w:val="24"/>
    </w:rPr>
  </w:style>
  <w:style w:type="paragraph" w:styleId="Header">
    <w:name w:val="header"/>
    <w:basedOn w:val="Normal"/>
    <w:link w:val="HeaderChar"/>
    <w:uiPriority w:val="99"/>
    <w:unhideWhenUsed/>
    <w:rsid w:val="002E6644"/>
    <w:pPr>
      <w:tabs>
        <w:tab w:val="center" w:pos="4680"/>
        <w:tab w:val="right" w:pos="9360"/>
      </w:tabs>
      <w:spacing w:line="240" w:lineRule="auto"/>
    </w:pPr>
  </w:style>
  <w:style w:type="character" w:customStyle="1" w:styleId="HeaderChar">
    <w:name w:val="Header Char"/>
    <w:basedOn w:val="DefaultParagraphFont"/>
    <w:link w:val="Header"/>
    <w:uiPriority w:val="99"/>
    <w:rsid w:val="002E6644"/>
    <w:rPr>
      <w:rFonts w:ascii="Times New Roman" w:hAnsi="Times New Roman"/>
      <w:color w:val="000000"/>
      <w:sz w:val="24"/>
    </w:rPr>
  </w:style>
  <w:style w:type="paragraph" w:styleId="Footer">
    <w:name w:val="footer"/>
    <w:basedOn w:val="Normal"/>
    <w:link w:val="FooterChar"/>
    <w:uiPriority w:val="99"/>
    <w:unhideWhenUsed/>
    <w:rsid w:val="002E6644"/>
    <w:pPr>
      <w:tabs>
        <w:tab w:val="center" w:pos="4680"/>
        <w:tab w:val="right" w:pos="9360"/>
      </w:tabs>
      <w:spacing w:line="240" w:lineRule="auto"/>
    </w:pPr>
  </w:style>
  <w:style w:type="character" w:customStyle="1" w:styleId="FooterChar">
    <w:name w:val="Footer Char"/>
    <w:basedOn w:val="DefaultParagraphFont"/>
    <w:link w:val="Footer"/>
    <w:uiPriority w:val="99"/>
    <w:rsid w:val="002E6644"/>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047624">
      <w:bodyDiv w:val="1"/>
      <w:marLeft w:val="0"/>
      <w:marRight w:val="0"/>
      <w:marTop w:val="0"/>
      <w:marBottom w:val="0"/>
      <w:divBdr>
        <w:top w:val="none" w:sz="0" w:space="0" w:color="auto"/>
        <w:left w:val="none" w:sz="0" w:space="0" w:color="auto"/>
        <w:bottom w:val="none" w:sz="0" w:space="0" w:color="auto"/>
        <w:right w:val="none" w:sz="0" w:space="0" w:color="auto"/>
      </w:divBdr>
    </w:div>
    <w:div w:id="192649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2054</Words>
  <Characters>11711</Characters>
  <Application>Microsoft Office Word</Application>
  <DocSecurity>0</DocSecurity>
  <Lines>97</Lines>
  <Paragraphs>27</Paragraphs>
  <ScaleCrop>false</ScaleCrop>
  <Company/>
  <LinksUpToDate>false</LinksUpToDate>
  <CharactersWithSpaces>13738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adminn</cp:lastModifiedBy>
  <cp:revision>26</cp:revision>
  <dcterms:created xsi:type="dcterms:W3CDTF">2026-01-16T07:21:00Z</dcterms:created>
  <dcterms:modified xsi:type="dcterms:W3CDTF">2026-03-09T13:42:00Z</dcterms:modified>
  <cp:version>1.0</cp:version>
</cp:coreProperties>
</file>